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1DF0" w:rsidRPr="00681D53" w:rsidRDefault="004F1DF0" w:rsidP="00681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 202</w:t>
      </w:r>
      <w:r w:rsidR="00061154" w:rsidRPr="00681D53">
        <w:rPr>
          <w:rFonts w:ascii="Times New Roman" w:hAnsi="Times New Roman" w:cs="Times New Roman"/>
          <w:b/>
          <w:sz w:val="24"/>
          <w:szCs w:val="24"/>
        </w:rPr>
        <w:t>1</w:t>
      </w:r>
      <w:r w:rsidRPr="00681D53">
        <w:rPr>
          <w:rFonts w:ascii="Times New Roman" w:hAnsi="Times New Roman" w:cs="Times New Roman"/>
          <w:b/>
          <w:sz w:val="24"/>
          <w:szCs w:val="24"/>
        </w:rPr>
        <w:t>-202</w:t>
      </w:r>
      <w:r w:rsidR="00061154" w:rsidRPr="00681D53">
        <w:rPr>
          <w:rFonts w:ascii="Times New Roman" w:hAnsi="Times New Roman" w:cs="Times New Roman"/>
          <w:b/>
          <w:sz w:val="24"/>
          <w:szCs w:val="24"/>
        </w:rPr>
        <w:t>2</w:t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:rsidR="000A7FEF" w:rsidRDefault="004A02F3" w:rsidP="00681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Муниципальный</w:t>
      </w:r>
      <w:r w:rsidR="00DF4801" w:rsidRPr="000A7FEF">
        <w:rPr>
          <w:rFonts w:ascii="Times New Roman" w:hAnsi="Times New Roman" w:cs="Times New Roman"/>
          <w:b/>
          <w:sz w:val="24"/>
          <w:szCs w:val="24"/>
        </w:rPr>
        <w:t xml:space="preserve"> этап. </w:t>
      </w:r>
    </w:p>
    <w:p w:rsidR="004F1DF0" w:rsidRDefault="00DF4801" w:rsidP="00681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7</w:t>
      </w:r>
      <w:r w:rsidR="004F1DF0" w:rsidRPr="000A7FEF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0A7FEF" w:rsidRPr="000A7FEF" w:rsidRDefault="000A7FEF" w:rsidP="00681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FEF" w:rsidRDefault="000A7FEF" w:rsidP="000A7F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Время на выполнение работы</w:t>
      </w:r>
      <w:r w:rsidR="000B4A56">
        <w:rPr>
          <w:rFonts w:ascii="Times New Roman" w:hAnsi="Times New Roman" w:cs="Times New Roman"/>
          <w:sz w:val="24"/>
          <w:szCs w:val="24"/>
        </w:rPr>
        <w:t xml:space="preserve"> – 210 минут</w:t>
      </w:r>
      <w:r w:rsidRPr="000A7F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A7FEF" w:rsidRPr="00681D53" w:rsidRDefault="000A7FEF" w:rsidP="000A7F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 w:rsidR="000B4A56">
        <w:rPr>
          <w:rFonts w:ascii="Times New Roman" w:hAnsi="Times New Roman" w:cs="Times New Roman"/>
          <w:sz w:val="24"/>
          <w:szCs w:val="24"/>
        </w:rPr>
        <w:t xml:space="preserve"> – 100</w:t>
      </w:r>
    </w:p>
    <w:p w:rsidR="00FD6D3A" w:rsidRPr="00681D53" w:rsidRDefault="004F1DF0" w:rsidP="00681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:rsidR="0004076F" w:rsidRPr="00681D53" w:rsidRDefault="0004076F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:rsidR="0004076F" w:rsidRPr="00681D53" w:rsidRDefault="0004076F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:rsidR="0004076F" w:rsidRPr="00681D53" w:rsidRDefault="0004076F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</w:t>
      </w:r>
      <w:r w:rsidR="00CC6DE0" w:rsidRPr="00681D53">
        <w:rPr>
          <w:rFonts w:ascii="Times New Roman" w:hAnsi="Times New Roman" w:cs="Times New Roman"/>
          <w:sz w:val="24"/>
          <w:szCs w:val="24"/>
        </w:rPr>
        <w:t xml:space="preserve"> указанной максимальной оценки.</w:t>
      </w:r>
    </w:p>
    <w:p w:rsidR="0004076F" w:rsidRPr="00681D53" w:rsidRDefault="0004076F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:rsidR="0004076F" w:rsidRPr="00681D53" w:rsidRDefault="0004076F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:rsidR="0004076F" w:rsidRDefault="0004076F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:rsidR="000A7FEF" w:rsidRDefault="000A7FEF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FEF" w:rsidRPr="00681D53" w:rsidRDefault="000A7FEF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Задания </w:t>
      </w:r>
    </w:p>
    <w:p w:rsidR="0027191A" w:rsidRPr="00681D53" w:rsidRDefault="000A7FEF" w:rsidP="009468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AF5D1A" w:rsidRPr="00681D53">
        <w:rPr>
          <w:rFonts w:ascii="Times New Roman" w:hAnsi="Times New Roman" w:cs="Times New Roman"/>
          <w:b/>
          <w:sz w:val="24"/>
          <w:szCs w:val="24"/>
        </w:rPr>
        <w:t>1</w:t>
      </w:r>
      <w:r w:rsidR="00CC6DE0" w:rsidRPr="00681D53">
        <w:rPr>
          <w:rFonts w:ascii="Times New Roman" w:hAnsi="Times New Roman" w:cs="Times New Roman"/>
          <w:b/>
          <w:sz w:val="24"/>
          <w:szCs w:val="24"/>
        </w:rPr>
        <w:t>.</w:t>
      </w:r>
      <w:r w:rsidR="0027191A" w:rsidRPr="00681D5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681D53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27191A" w:rsidRPr="00681D53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</w:t>
      </w:r>
      <w:r w:rsidR="00240DCD" w:rsidRPr="00681D53">
        <w:rPr>
          <w:rFonts w:ascii="Times New Roman" w:hAnsi="Times New Roman" w:cs="Times New Roman"/>
          <w:bCs/>
          <w:sz w:val="24"/>
          <w:szCs w:val="24"/>
        </w:rPr>
        <w:t>,</w:t>
      </w:r>
      <w:r w:rsidR="0027191A" w:rsidRPr="00681D53">
        <w:rPr>
          <w:rFonts w:ascii="Times New Roman" w:hAnsi="Times New Roman" w:cs="Times New Roman"/>
          <w:bCs/>
          <w:sz w:val="24"/>
          <w:szCs w:val="24"/>
        </w:rPr>
        <w:t xml:space="preserve"> либо неправильным, оцениваться не будут.</w:t>
      </w:r>
    </w:p>
    <w:p w:rsidR="00CC6DE0" w:rsidRPr="00681D53" w:rsidRDefault="002E0E13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1. </w:t>
      </w:r>
      <w:bookmarkStart w:id="0" w:name="_Hlk87468877"/>
      <w:r w:rsidR="00061154" w:rsidRPr="00681D53">
        <w:rPr>
          <w:rFonts w:ascii="Times New Roman" w:hAnsi="Times New Roman" w:cs="Times New Roman"/>
          <w:sz w:val="24"/>
          <w:szCs w:val="24"/>
        </w:rPr>
        <w:t xml:space="preserve">После Ивана </w:t>
      </w:r>
      <w:r w:rsidR="00061154" w:rsidRPr="00681D53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061154" w:rsidRPr="00681D53">
        <w:rPr>
          <w:rFonts w:ascii="Times New Roman" w:hAnsi="Times New Roman" w:cs="Times New Roman"/>
          <w:sz w:val="24"/>
          <w:szCs w:val="24"/>
        </w:rPr>
        <w:t xml:space="preserve"> правил Василий </w:t>
      </w:r>
      <w:r w:rsidR="00061154" w:rsidRPr="00681D53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061154" w:rsidRPr="00681D53">
        <w:rPr>
          <w:rFonts w:ascii="Times New Roman" w:hAnsi="Times New Roman" w:cs="Times New Roman"/>
          <w:sz w:val="24"/>
          <w:szCs w:val="24"/>
        </w:rPr>
        <w:t>.</w:t>
      </w:r>
      <w:bookmarkEnd w:id="0"/>
    </w:p>
    <w:p w:rsidR="002408C1" w:rsidRPr="00681D53" w:rsidRDefault="001F5D97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2.</w:t>
      </w:r>
      <w:r w:rsidR="00D87CBF" w:rsidRPr="00681D53"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_Hlk87469137"/>
      <w:r w:rsidR="009A5A5E" w:rsidRPr="00681D53">
        <w:rPr>
          <w:rFonts w:ascii="Times New Roman" w:hAnsi="Times New Roman" w:cs="Times New Roman"/>
          <w:sz w:val="24"/>
          <w:szCs w:val="24"/>
        </w:rPr>
        <w:t>Благодаря Елене Глинской появилась копейка.</w:t>
      </w:r>
    </w:p>
    <w:bookmarkEnd w:id="1"/>
    <w:p w:rsidR="002408C1" w:rsidRPr="00681D53" w:rsidRDefault="002408C1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3.</w:t>
      </w:r>
      <w:r w:rsidR="009A5A5E" w:rsidRPr="00681D53">
        <w:rPr>
          <w:rFonts w:ascii="Times New Roman" w:hAnsi="Times New Roman" w:cs="Times New Roman"/>
          <w:sz w:val="24"/>
          <w:szCs w:val="24"/>
        </w:rPr>
        <w:t xml:space="preserve"> В январе 1547 года Иван </w:t>
      </w:r>
      <w:r w:rsidR="009A5A5E" w:rsidRPr="00681D53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9A5A5E" w:rsidRPr="00681D53">
        <w:rPr>
          <w:rFonts w:ascii="Times New Roman" w:hAnsi="Times New Roman" w:cs="Times New Roman"/>
          <w:sz w:val="24"/>
          <w:szCs w:val="24"/>
        </w:rPr>
        <w:t xml:space="preserve"> венчался на царство.</w:t>
      </w:r>
    </w:p>
    <w:p w:rsidR="00D87CBF" w:rsidRPr="00681D53" w:rsidRDefault="001F5D97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4. </w:t>
      </w:r>
      <w:bookmarkStart w:id="2" w:name="_Hlk87471039"/>
      <w:r w:rsidR="000757AB" w:rsidRPr="00681D53">
        <w:rPr>
          <w:rFonts w:ascii="Times New Roman" w:hAnsi="Times New Roman" w:cs="Times New Roman"/>
          <w:sz w:val="24"/>
          <w:szCs w:val="24"/>
        </w:rPr>
        <w:t xml:space="preserve">Русские никогда </w:t>
      </w:r>
      <w:r w:rsidR="00B8425E" w:rsidRPr="00681D53">
        <w:rPr>
          <w:rFonts w:ascii="Times New Roman" w:hAnsi="Times New Roman" w:cs="Times New Roman"/>
          <w:sz w:val="24"/>
          <w:szCs w:val="24"/>
        </w:rPr>
        <w:t>до Куликовской битвы не побеждали татар.</w:t>
      </w:r>
      <w:bookmarkEnd w:id="2"/>
    </w:p>
    <w:p w:rsidR="00A56E32" w:rsidRPr="00681D53" w:rsidRDefault="00A56E32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5.</w:t>
      </w:r>
      <w:r w:rsidR="000757AB" w:rsidRPr="00681D53">
        <w:rPr>
          <w:rFonts w:ascii="Times New Roman" w:hAnsi="Times New Roman" w:cs="Times New Roman"/>
          <w:sz w:val="24"/>
          <w:szCs w:val="24"/>
        </w:rPr>
        <w:t xml:space="preserve"> </w:t>
      </w:r>
      <w:r w:rsidR="00D17B73" w:rsidRPr="00681D53">
        <w:rPr>
          <w:rFonts w:ascii="Times New Roman" w:hAnsi="Times New Roman" w:cs="Times New Roman"/>
          <w:sz w:val="24"/>
          <w:szCs w:val="24"/>
        </w:rPr>
        <w:t>Дмитрий Донской разгромил монголов в Невской битве.</w:t>
      </w:r>
    </w:p>
    <w:p w:rsidR="00A56E32" w:rsidRPr="00681D53" w:rsidRDefault="00A56E32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6.</w:t>
      </w:r>
      <w:r w:rsidR="009209C7" w:rsidRPr="00681D53">
        <w:rPr>
          <w:rFonts w:ascii="Times New Roman" w:hAnsi="Times New Roman" w:cs="Times New Roman"/>
          <w:sz w:val="24"/>
          <w:szCs w:val="24"/>
        </w:rPr>
        <w:t xml:space="preserve"> Киев располагался на земле древлян.</w:t>
      </w:r>
    </w:p>
    <w:p w:rsidR="00E35C61" w:rsidRPr="00681D53" w:rsidRDefault="008A699B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7. </w:t>
      </w:r>
      <w:bookmarkStart w:id="3" w:name="_Hlk87469752"/>
      <w:r w:rsidR="000757AB" w:rsidRPr="00681D53">
        <w:rPr>
          <w:rFonts w:ascii="Times New Roman" w:hAnsi="Times New Roman" w:cs="Times New Roman"/>
          <w:sz w:val="24"/>
          <w:szCs w:val="24"/>
        </w:rPr>
        <w:t>В 1550 году на Земском соборе был принят новый Судебник.</w:t>
      </w:r>
      <w:bookmarkEnd w:id="3"/>
    </w:p>
    <w:p w:rsidR="00E35C61" w:rsidRPr="00681D53" w:rsidRDefault="008A699B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8.</w:t>
      </w:r>
      <w:r w:rsidR="009209C7" w:rsidRPr="00681D53">
        <w:rPr>
          <w:rFonts w:ascii="Times New Roman" w:hAnsi="Times New Roman" w:cs="Times New Roman"/>
          <w:sz w:val="24"/>
          <w:szCs w:val="24"/>
        </w:rPr>
        <w:t xml:space="preserve"> В экспедиции Колумба 1492 г. были корабли: «Нинья», «Пинта» и «Санта-Мария».</w:t>
      </w:r>
    </w:p>
    <w:p w:rsidR="00E35C61" w:rsidRPr="00681D53" w:rsidRDefault="008A699B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9.</w:t>
      </w:r>
      <w:bookmarkStart w:id="4" w:name="_Hlk55565589"/>
      <w:r w:rsidR="00B8425E" w:rsidRPr="00681D53">
        <w:rPr>
          <w:rFonts w:ascii="Times New Roman" w:hAnsi="Times New Roman" w:cs="Times New Roman"/>
          <w:sz w:val="24"/>
          <w:szCs w:val="24"/>
        </w:rPr>
        <w:t xml:space="preserve"> Астрахань была покорена Иваном </w:t>
      </w:r>
      <w:r w:rsidR="00B8425E" w:rsidRPr="00681D53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B8425E" w:rsidRPr="00681D53">
        <w:rPr>
          <w:rFonts w:ascii="Times New Roman" w:hAnsi="Times New Roman" w:cs="Times New Roman"/>
          <w:sz w:val="24"/>
          <w:szCs w:val="24"/>
        </w:rPr>
        <w:t>.</w:t>
      </w:r>
    </w:p>
    <w:bookmarkEnd w:id="4"/>
    <w:p w:rsidR="00E35C61" w:rsidRDefault="00E35C61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10</w:t>
      </w:r>
      <w:r w:rsidR="00140A09" w:rsidRPr="00681D53">
        <w:rPr>
          <w:rFonts w:ascii="Times New Roman" w:hAnsi="Times New Roman" w:cs="Times New Roman"/>
          <w:sz w:val="24"/>
          <w:szCs w:val="24"/>
        </w:rPr>
        <w:t xml:space="preserve">. </w:t>
      </w:r>
      <w:bookmarkStart w:id="5" w:name="_Hlk87471297"/>
      <w:r w:rsidR="00B8425E" w:rsidRPr="00681D53">
        <w:rPr>
          <w:rFonts w:ascii="Times New Roman" w:hAnsi="Times New Roman" w:cs="Times New Roman"/>
          <w:sz w:val="24"/>
          <w:szCs w:val="24"/>
        </w:rPr>
        <w:t>Томск был городом Сибирского ханства.</w:t>
      </w:r>
      <w:bookmarkEnd w:id="5"/>
    </w:p>
    <w:p w:rsidR="0094684A" w:rsidRPr="0094684A" w:rsidRDefault="0094684A" w:rsidP="0094684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684A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81D53" w:rsidRPr="00681D53" w:rsidTr="0027191A">
        <w:tc>
          <w:tcPr>
            <w:tcW w:w="4785" w:type="dxa"/>
          </w:tcPr>
          <w:p w:rsidR="0027191A" w:rsidRPr="00681D53" w:rsidRDefault="0027191A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:rsidR="0027191A" w:rsidRPr="00681D53" w:rsidRDefault="0027191A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Ошибочные утверждения</w:t>
            </w:r>
          </w:p>
        </w:tc>
      </w:tr>
      <w:tr w:rsidR="00681D53" w:rsidRPr="00681D53" w:rsidTr="0027191A">
        <w:tc>
          <w:tcPr>
            <w:tcW w:w="4785" w:type="dxa"/>
          </w:tcPr>
          <w:p w:rsidR="0027191A" w:rsidRPr="00681D53" w:rsidRDefault="0027191A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27191A" w:rsidRPr="00681D53" w:rsidRDefault="0027191A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4076F" w:rsidRPr="00681D53" w:rsidRDefault="00CC6DE0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E35C61" w:rsidRPr="00681D53">
        <w:rPr>
          <w:rFonts w:ascii="Times New Roman" w:hAnsi="Times New Roman" w:cs="Times New Roman"/>
          <w:sz w:val="24"/>
          <w:szCs w:val="24"/>
        </w:rPr>
        <w:t>10</w:t>
      </w:r>
      <w:r w:rsidRPr="00681D5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D1143" w:rsidRDefault="00ED1143" w:rsidP="0094684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35C61" w:rsidRPr="00681D53" w:rsidRDefault="00C4379D" w:rsidP="009468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AF5D1A" w:rsidRPr="00681D53">
        <w:rPr>
          <w:rFonts w:ascii="Times New Roman" w:hAnsi="Times New Roman" w:cs="Times New Roman"/>
          <w:b/>
          <w:sz w:val="24"/>
          <w:szCs w:val="24"/>
        </w:rPr>
        <w:t>2</w:t>
      </w:r>
      <w:r w:rsidR="00E35C61" w:rsidRPr="00681D5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8567E" w:rsidRPr="00681D53">
        <w:rPr>
          <w:rFonts w:ascii="Times New Roman" w:hAnsi="Times New Roman" w:cs="Times New Roman"/>
          <w:b/>
          <w:sz w:val="24"/>
          <w:szCs w:val="24"/>
        </w:rPr>
        <w:t xml:space="preserve">Расставьте </w:t>
      </w:r>
      <w:r w:rsidR="00757A85" w:rsidRPr="00681D53">
        <w:rPr>
          <w:rFonts w:ascii="Times New Roman" w:hAnsi="Times New Roman" w:cs="Times New Roman"/>
          <w:b/>
          <w:sz w:val="24"/>
          <w:szCs w:val="24"/>
        </w:rPr>
        <w:t>события</w:t>
      </w:r>
      <w:r w:rsidR="00C8567E" w:rsidRPr="00681D53">
        <w:rPr>
          <w:rFonts w:ascii="Times New Roman" w:hAnsi="Times New Roman" w:cs="Times New Roman"/>
          <w:b/>
          <w:sz w:val="24"/>
          <w:szCs w:val="24"/>
        </w:rPr>
        <w:t xml:space="preserve"> в верной хронологической последовательности.</w:t>
      </w:r>
    </w:p>
    <w:p w:rsidR="00757A85" w:rsidRPr="00681D53" w:rsidRDefault="002760E3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6" w:name="_Hlk55595907"/>
      <w:r w:rsidRPr="00681D53">
        <w:rPr>
          <w:rFonts w:ascii="Times New Roman" w:hAnsi="Times New Roman" w:cs="Times New Roman"/>
          <w:sz w:val="24"/>
          <w:szCs w:val="24"/>
        </w:rPr>
        <w:t>1) В год 6390. Выступил в поход Олег, взяв с собою много воинов своих: варягов, чудь, славян, мерю, весь, кривичей, и овладел городом Смоленском и посадил в нем своего мужа.</w:t>
      </w:r>
    </w:p>
    <w:p w:rsidR="003613C7" w:rsidRPr="00681D53" w:rsidRDefault="00757A85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2)</w:t>
      </w:r>
      <w:r w:rsidR="002760E3" w:rsidRPr="00681D53">
        <w:rPr>
          <w:rFonts w:ascii="Times New Roman" w:hAnsi="Times New Roman" w:cs="Times New Roman"/>
          <w:sz w:val="24"/>
          <w:szCs w:val="24"/>
        </w:rPr>
        <w:t xml:space="preserve"> В 395 году от Р.Х. Римская империя была разделена на Восточную Римскую империю и Западную Римскую империю.</w:t>
      </w:r>
    </w:p>
    <w:p w:rsidR="00757A85" w:rsidRPr="00681D53" w:rsidRDefault="00757A85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3)</w:t>
      </w:r>
      <w:r w:rsidR="000B385B" w:rsidRPr="00681D53">
        <w:rPr>
          <w:rFonts w:ascii="Times New Roman" w:hAnsi="Times New Roman" w:cs="Times New Roman"/>
          <w:sz w:val="24"/>
          <w:szCs w:val="24"/>
        </w:rPr>
        <w:t xml:space="preserve"> Русь была крещена князем Владимиром Святославичем.</w:t>
      </w:r>
    </w:p>
    <w:p w:rsidR="003613C7" w:rsidRPr="00681D53" w:rsidRDefault="00757A85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4)</w:t>
      </w:r>
      <w:r w:rsidR="000B385B" w:rsidRPr="00681D53">
        <w:rPr>
          <w:rFonts w:ascii="Times New Roman" w:hAnsi="Times New Roman" w:cs="Times New Roman"/>
          <w:sz w:val="24"/>
          <w:szCs w:val="24"/>
        </w:rPr>
        <w:t xml:space="preserve"> В 1565 году страна была разделена на опричнину и земщину, с соответствующим разделением органов власти и управления.</w:t>
      </w:r>
    </w:p>
    <w:p w:rsidR="00757A85" w:rsidRPr="00681D53" w:rsidRDefault="00757A85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5)</w:t>
      </w:r>
      <w:r w:rsidR="000B385B" w:rsidRPr="00681D53">
        <w:rPr>
          <w:rFonts w:ascii="Times New Roman" w:hAnsi="Times New Roman" w:cs="Times New Roman"/>
          <w:sz w:val="24"/>
          <w:szCs w:val="24"/>
        </w:rPr>
        <w:t xml:space="preserve"> В год 6603. Ходили половцы на греков с Девгеневичем и воевали с греками; и цесарь захватил Девгеневича и ослепил. В тот же год пришли половцы, Итларь и Кытан, к Владимиру мириться.</w:t>
      </w:r>
    </w:p>
    <w:p w:rsidR="003613C7" w:rsidRDefault="00757A85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6)</w:t>
      </w:r>
      <w:r w:rsidR="004C3E00" w:rsidRPr="00681D53">
        <w:rPr>
          <w:rFonts w:ascii="Times New Roman" w:hAnsi="Times New Roman" w:cs="Times New Roman"/>
          <w:sz w:val="24"/>
          <w:szCs w:val="24"/>
        </w:rPr>
        <w:t xml:space="preserve"> В 753 году до н.э. был основан Рим.</w:t>
      </w:r>
    </w:p>
    <w:p w:rsidR="0094684A" w:rsidRPr="0094684A" w:rsidRDefault="0094684A" w:rsidP="0094684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684A">
        <w:rPr>
          <w:rFonts w:ascii="Times New Roman" w:hAnsi="Times New Roman" w:cs="Times New Roman"/>
          <w:b/>
          <w:sz w:val="24"/>
          <w:szCs w:val="24"/>
        </w:rPr>
        <w:t>Ответ:</w:t>
      </w:r>
    </w:p>
    <w:bookmarkEnd w:id="6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81D53" w:rsidRPr="00681D53" w:rsidTr="00757A85">
        <w:tc>
          <w:tcPr>
            <w:tcW w:w="1558" w:type="dxa"/>
          </w:tcPr>
          <w:p w:rsidR="006B0A18" w:rsidRPr="00681D53" w:rsidRDefault="006B0A18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6B0A18" w:rsidRPr="00681D53" w:rsidRDefault="006B0A18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6B0A18" w:rsidRPr="00681D53" w:rsidRDefault="006B0A18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6B0A18" w:rsidRPr="00681D53" w:rsidRDefault="006B0A18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6B0A18" w:rsidRPr="00681D53" w:rsidRDefault="006B0A18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6B0A18" w:rsidRPr="00681D53" w:rsidRDefault="006B0A18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B0A18" w:rsidRPr="00681D53" w:rsidRDefault="006B0A18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690E92" w:rsidRPr="00681D53">
        <w:rPr>
          <w:rFonts w:ascii="Times New Roman" w:hAnsi="Times New Roman" w:cs="Times New Roman"/>
          <w:sz w:val="24"/>
          <w:szCs w:val="24"/>
        </w:rPr>
        <w:t>6</w:t>
      </w:r>
      <w:r w:rsidRPr="00681D5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D1143" w:rsidRDefault="00ED1143" w:rsidP="0094684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7" w:name="_Hlk87733932"/>
    </w:p>
    <w:p w:rsidR="00980CFF" w:rsidRPr="00681D53" w:rsidRDefault="0094684A" w:rsidP="0094684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34C80" w:rsidRPr="00681D53">
        <w:rPr>
          <w:rFonts w:ascii="Times New Roman" w:hAnsi="Times New Roman" w:cs="Times New Roman"/>
          <w:b/>
          <w:sz w:val="24"/>
          <w:szCs w:val="24"/>
        </w:rPr>
        <w:t>3</w:t>
      </w:r>
      <w:r w:rsidR="00980CFF" w:rsidRPr="00681D5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5076B" w:rsidRPr="00681D53">
        <w:rPr>
          <w:rFonts w:ascii="Times New Roman" w:hAnsi="Times New Roman" w:cs="Times New Roman"/>
          <w:b/>
          <w:sz w:val="24"/>
          <w:szCs w:val="24"/>
        </w:rPr>
        <w:t>Решите кроссворд.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1. Система назначений на должность по знатности рода и давности службы великому князю.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2. </w:t>
      </w:r>
      <w:r w:rsidR="00590282" w:rsidRPr="00681D53">
        <w:rPr>
          <w:rFonts w:ascii="Times New Roman" w:hAnsi="Times New Roman" w:cs="Times New Roman"/>
          <w:sz w:val="24"/>
          <w:szCs w:val="24"/>
        </w:rPr>
        <w:t xml:space="preserve">Должность в Древней Руси. </w:t>
      </w:r>
      <w:r w:rsidRPr="00681D53">
        <w:rPr>
          <w:rFonts w:ascii="Times New Roman" w:hAnsi="Times New Roman" w:cs="Times New Roman"/>
          <w:sz w:val="24"/>
          <w:szCs w:val="24"/>
        </w:rPr>
        <w:t>Управляющий княжеским хозяйством.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3. </w:t>
      </w:r>
      <w:r w:rsidR="00590282" w:rsidRPr="00681D53">
        <w:rPr>
          <w:rFonts w:ascii="Times New Roman" w:hAnsi="Times New Roman" w:cs="Times New Roman"/>
          <w:sz w:val="24"/>
          <w:szCs w:val="24"/>
        </w:rPr>
        <w:t>Старая русская мера площади земли, равная 1,0925 га.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4. </w:t>
      </w:r>
      <w:r w:rsidR="00AD1921" w:rsidRPr="00681D53">
        <w:rPr>
          <w:rFonts w:ascii="Times New Roman" w:hAnsi="Times New Roman" w:cs="Times New Roman"/>
          <w:sz w:val="24"/>
          <w:szCs w:val="24"/>
        </w:rPr>
        <w:t>Натуральный налог с народов Севера и Сибири, состоял главным образом из пушнины, поэтому население (так называемые «инородцы»), облагаемое подобным налогом, получило название «ясачных» людей.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5. </w:t>
      </w:r>
      <w:r w:rsidR="00AD1921" w:rsidRPr="00681D53">
        <w:rPr>
          <w:rFonts w:ascii="Times New Roman" w:hAnsi="Times New Roman" w:cs="Times New Roman"/>
          <w:sz w:val="24"/>
          <w:szCs w:val="24"/>
        </w:rPr>
        <w:t>С</w:t>
      </w:r>
      <w:r w:rsidR="00AD1921" w:rsidRPr="00681D53">
        <w:rPr>
          <w:rStyle w:val="extendedtext-short"/>
          <w:rFonts w:ascii="Times New Roman" w:hAnsi="Times New Roman" w:cs="Times New Roman"/>
          <w:sz w:val="24"/>
          <w:szCs w:val="24"/>
        </w:rPr>
        <w:t>ъезд монгольской правящей элиты для решения важнейших вопросов государственного управления.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6. </w:t>
      </w:r>
      <w:r w:rsidR="00AD1921" w:rsidRPr="00681D53">
        <w:rPr>
          <w:rFonts w:ascii="Times New Roman" w:hAnsi="Times New Roman" w:cs="Times New Roman"/>
          <w:sz w:val="24"/>
          <w:szCs w:val="24"/>
        </w:rPr>
        <w:t>Денежный сбор с крестьян при их переходе от одного владельца к другому, установленный Судебником 1497 года.</w:t>
      </w:r>
    </w:p>
    <w:p w:rsidR="000835CA" w:rsidRPr="00681D53" w:rsidRDefault="000835CA" w:rsidP="00681D53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7. </w:t>
      </w:r>
      <w:r w:rsidR="00BE38BA" w:rsidRPr="00681D53">
        <w:rPr>
          <w:rFonts w:ascii="Times New Roman" w:hAnsi="Times New Roman" w:cs="Times New Roman"/>
          <w:sz w:val="24"/>
          <w:szCs w:val="24"/>
        </w:rPr>
        <w:t>Так называлось на Руси строительное искусство.</w:t>
      </w:r>
    </w:p>
    <w:p w:rsidR="000835CA" w:rsidRPr="00681D53" w:rsidRDefault="000835CA" w:rsidP="00681D53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8. </w:t>
      </w:r>
      <w:r w:rsidR="00BE38BA" w:rsidRPr="00681D53">
        <w:rPr>
          <w:rFonts w:ascii="Times New Roman" w:hAnsi="Times New Roman" w:cs="Times New Roman"/>
          <w:sz w:val="24"/>
          <w:szCs w:val="24"/>
        </w:rPr>
        <w:t xml:space="preserve">Древнерусское застолье. </w:t>
      </w:r>
      <w:r w:rsidR="00BE38BA" w:rsidRPr="00681D53">
        <w:rPr>
          <w:rStyle w:val="extendedtext-short"/>
          <w:rFonts w:ascii="Times New Roman" w:hAnsi="Times New Roman" w:cs="Times New Roman"/>
          <w:sz w:val="24"/>
          <w:szCs w:val="24"/>
        </w:rPr>
        <w:t>Вид пира на Руси, совершаемый в складчину.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9. </w:t>
      </w:r>
      <w:r w:rsidR="00204E3C" w:rsidRPr="00681D53">
        <w:rPr>
          <w:rFonts w:ascii="Times New Roman" w:hAnsi="Times New Roman" w:cs="Times New Roman"/>
          <w:sz w:val="24"/>
          <w:szCs w:val="24"/>
        </w:rPr>
        <w:t>С</w:t>
      </w:r>
      <w:r w:rsidR="00BE38BA" w:rsidRPr="00681D53">
        <w:rPr>
          <w:rFonts w:ascii="Times New Roman" w:hAnsi="Times New Roman" w:cs="Times New Roman"/>
          <w:sz w:val="24"/>
          <w:szCs w:val="24"/>
        </w:rPr>
        <w:t xml:space="preserve">истема содержания </w:t>
      </w:r>
      <w:r w:rsidR="00204E3C" w:rsidRPr="00681D53">
        <w:rPr>
          <w:rStyle w:val="extendedtext-short"/>
          <w:rFonts w:ascii="Times New Roman" w:hAnsi="Times New Roman" w:cs="Times New Roman"/>
          <w:sz w:val="24"/>
          <w:szCs w:val="24"/>
        </w:rPr>
        <w:t>должностных лиц (наместников, волостелей и др.)</w:t>
      </w:r>
      <w:r w:rsidR="00BE38BA" w:rsidRPr="00681D53">
        <w:rPr>
          <w:rFonts w:ascii="Times New Roman" w:hAnsi="Times New Roman" w:cs="Times New Roman"/>
          <w:sz w:val="24"/>
          <w:szCs w:val="24"/>
        </w:rPr>
        <w:t xml:space="preserve"> за счёт поборов с местного населения.</w:t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10. </w:t>
      </w:r>
      <w:r w:rsidR="00B1508B" w:rsidRPr="00681D53">
        <w:rPr>
          <w:rFonts w:ascii="Times New Roman" w:hAnsi="Times New Roman" w:cs="Times New Roman"/>
          <w:sz w:val="24"/>
          <w:szCs w:val="24"/>
        </w:rPr>
        <w:t>Г</w:t>
      </w:r>
      <w:r w:rsidR="00733426" w:rsidRPr="00681D53">
        <w:rPr>
          <w:rFonts w:ascii="Times New Roman" w:hAnsi="Times New Roman" w:cs="Times New Roman"/>
          <w:sz w:val="24"/>
          <w:szCs w:val="24"/>
        </w:rPr>
        <w:t>лава (настоятель) русского православного мужского монастыря.</w:t>
      </w:r>
    </w:p>
    <w:p w:rsidR="000835CA" w:rsidRPr="00681D53" w:rsidRDefault="000835CA" w:rsidP="00681D5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9780" cy="499872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780" cy="499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5CA" w:rsidRPr="00681D53" w:rsidRDefault="000835CA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:rsidR="00D96133" w:rsidRPr="00681D53" w:rsidRDefault="00D96133" w:rsidP="00681D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8" w:name="_Hlk55733169"/>
    </w:p>
    <w:p w:rsidR="00D96133" w:rsidRPr="00681D53" w:rsidRDefault="0094684A" w:rsidP="0094684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6133" w:rsidRPr="00681D53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0E62B1" w:rsidRPr="00681D53">
        <w:rPr>
          <w:rFonts w:ascii="Times New Roman" w:hAnsi="Times New Roman" w:cs="Times New Roman"/>
          <w:b/>
          <w:sz w:val="24"/>
          <w:szCs w:val="24"/>
        </w:rPr>
        <w:t>Внимательно изучите карту. Выполните задания.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39"/>
        <w:gridCol w:w="5806"/>
      </w:tblGrid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4684A">
              <w:rPr>
                <w:rFonts w:ascii="Times New Roman" w:hAnsi="Times New Roman" w:cs="Times New Roman"/>
                <w:bCs/>
                <w:sz w:val="24"/>
                <w:szCs w:val="24"/>
              </w:rPr>
              <w:t>1).</w:t>
            </w: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 xml:space="preserve"> Напишите название битвы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D94DE0">
        <w:tc>
          <w:tcPr>
            <w:tcW w:w="9345" w:type="dxa"/>
            <w:gridSpan w:val="2"/>
          </w:tcPr>
          <w:p w:rsidR="008870D3" w:rsidRPr="00681D53" w:rsidRDefault="008870D3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84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2).</w:t>
            </w: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Определите русские полки, обозначенные на схеме буквами</w:t>
            </w:r>
          </w:p>
        </w:tc>
      </w:tr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8870D3">
        <w:tc>
          <w:tcPr>
            <w:tcW w:w="3539" w:type="dxa"/>
          </w:tcPr>
          <w:p w:rsidR="000E62B1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806" w:type="dxa"/>
          </w:tcPr>
          <w:p w:rsidR="000E62B1" w:rsidRPr="00681D53" w:rsidRDefault="000E62B1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8870D3">
        <w:tc>
          <w:tcPr>
            <w:tcW w:w="3539" w:type="dxa"/>
          </w:tcPr>
          <w:p w:rsidR="008870D3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5806" w:type="dxa"/>
          </w:tcPr>
          <w:p w:rsidR="008870D3" w:rsidRPr="00681D53" w:rsidRDefault="008870D3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1D53" w:rsidRPr="00681D53" w:rsidTr="008870D3">
        <w:tc>
          <w:tcPr>
            <w:tcW w:w="3539" w:type="dxa"/>
          </w:tcPr>
          <w:p w:rsidR="008870D3" w:rsidRPr="00681D53" w:rsidRDefault="008870D3" w:rsidP="00681D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5806" w:type="dxa"/>
          </w:tcPr>
          <w:p w:rsidR="008870D3" w:rsidRPr="00681D53" w:rsidRDefault="008870D3" w:rsidP="00681D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bookmarkEnd w:id="8"/>
    <w:p w:rsidR="0085076B" w:rsidRPr="00681D53" w:rsidRDefault="00D96133" w:rsidP="00681D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9131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7"/>
    <w:p w:rsidR="000E62B1" w:rsidRPr="00681D53" w:rsidRDefault="008870D3" w:rsidP="00681D53">
      <w:pPr>
        <w:pStyle w:val="Default"/>
        <w:ind w:right="14" w:firstLine="567"/>
        <w:jc w:val="both"/>
        <w:rPr>
          <w:color w:val="auto"/>
        </w:rPr>
      </w:pPr>
      <w:r w:rsidRPr="00FC3675">
        <w:rPr>
          <w:bCs/>
          <w:color w:val="auto"/>
        </w:rPr>
        <w:t>3).</w:t>
      </w:r>
      <w:r w:rsidRPr="00681D53">
        <w:rPr>
          <w:color w:val="auto"/>
        </w:rPr>
        <w:t xml:space="preserve"> </w:t>
      </w:r>
      <w:r w:rsidR="000E62B1" w:rsidRPr="00681D53">
        <w:rPr>
          <w:color w:val="auto"/>
        </w:rPr>
        <w:t>Установите соответствие: к каждому отрывку подберите условное обозначение</w:t>
      </w:r>
      <w:r w:rsidRPr="00681D53">
        <w:rPr>
          <w:color w:val="auto"/>
        </w:rPr>
        <w:t xml:space="preserve"> (цифры)</w:t>
      </w:r>
      <w:r w:rsidR="000E62B1" w:rsidRPr="00681D53">
        <w:rPr>
          <w:color w:val="auto"/>
        </w:rPr>
        <w:t>, изображающее описываемое в тексте.</w:t>
      </w:r>
    </w:p>
    <w:p w:rsidR="000E62B1" w:rsidRPr="00681D53" w:rsidRDefault="000E62B1" w:rsidP="00681D53">
      <w:pPr>
        <w:pStyle w:val="Default"/>
        <w:ind w:right="9" w:firstLine="567"/>
        <w:jc w:val="both"/>
        <w:rPr>
          <w:color w:val="auto"/>
        </w:rPr>
      </w:pPr>
      <w:r w:rsidRPr="00681D53">
        <w:rPr>
          <w:color w:val="auto"/>
        </w:rPr>
        <w:t xml:space="preserve">A. «И вот двинулась великая рать Мамаева, все силы татарские... И тотчас сошлись на многие часы обе силы великие, и покрыли полки поле вёрст на десять </w:t>
      </w:r>
      <w:r w:rsidR="008870D3" w:rsidRPr="00681D53">
        <w:rPr>
          <w:color w:val="auto"/>
        </w:rPr>
        <w:t>–</w:t>
      </w:r>
      <w:r w:rsidRPr="00681D53">
        <w:rPr>
          <w:color w:val="auto"/>
        </w:rPr>
        <w:t xml:space="preserve"> такое было множество воинов. И была сеча лютая и великая».</w:t>
      </w:r>
    </w:p>
    <w:p w:rsidR="000E62B1" w:rsidRPr="00681D53" w:rsidRDefault="000E62B1" w:rsidP="00681D53">
      <w:pPr>
        <w:pStyle w:val="Default"/>
        <w:ind w:right="4" w:firstLine="567"/>
        <w:jc w:val="both"/>
        <w:rPr>
          <w:color w:val="auto"/>
        </w:rPr>
      </w:pPr>
      <w:r w:rsidRPr="00681D53">
        <w:rPr>
          <w:color w:val="auto"/>
        </w:rPr>
        <w:t xml:space="preserve">Б. «И вот наступил восьмой час дня, когда ветер южный потянул из-за спины нам, и воскликнул Волынец голосом громким: </w:t>
      </w:r>
      <w:r w:rsidR="008870D3" w:rsidRPr="00681D53">
        <w:rPr>
          <w:color w:val="auto"/>
        </w:rPr>
        <w:t>«</w:t>
      </w:r>
      <w:r w:rsidRPr="00681D53">
        <w:rPr>
          <w:color w:val="auto"/>
        </w:rPr>
        <w:t>Княже Владимир, наше время настало и час удобный пришёл!</w:t>
      </w:r>
      <w:r w:rsidR="008870D3" w:rsidRPr="00681D53">
        <w:rPr>
          <w:color w:val="auto"/>
        </w:rPr>
        <w:t>»</w:t>
      </w:r>
      <w:r w:rsidRPr="00681D53">
        <w:rPr>
          <w:color w:val="auto"/>
        </w:rPr>
        <w:t xml:space="preserve"> &lt;...&gt; Соратники же друзья выскочили из дубравы зелёной, словно соколы испытанные сорвались с золотых колодок, бросились на бескрайние стада откормленные, на ту великую силу татарскую...»</w:t>
      </w:r>
      <w:r w:rsidR="008870D3" w:rsidRPr="00681D53">
        <w:rPr>
          <w:color w:val="auto"/>
        </w:rPr>
        <w:t>.</w:t>
      </w:r>
    </w:p>
    <w:p w:rsidR="000E62B1" w:rsidRPr="00681D53" w:rsidRDefault="000E62B1" w:rsidP="00681D53">
      <w:pPr>
        <w:pStyle w:val="Default"/>
        <w:ind w:right="9" w:firstLine="567"/>
        <w:jc w:val="both"/>
        <w:rPr>
          <w:color w:val="auto"/>
        </w:rPr>
      </w:pPr>
      <w:r w:rsidRPr="00681D53">
        <w:rPr>
          <w:color w:val="auto"/>
        </w:rPr>
        <w:lastRenderedPageBreak/>
        <w:t xml:space="preserve">B. «И повернули поганые, и показали спины, и побежали. Сыны же русские, силою Святого Духа и помощью святых мучеников Бориса и Глеба, разгоняя, рубили их, точно лес вырубали </w:t>
      </w:r>
      <w:r w:rsidR="008870D3" w:rsidRPr="00681D53">
        <w:rPr>
          <w:color w:val="auto"/>
        </w:rPr>
        <w:t>–</w:t>
      </w:r>
      <w:r w:rsidRPr="00681D53">
        <w:rPr>
          <w:color w:val="auto"/>
        </w:rPr>
        <w:t xml:space="preserve"> будто трава под косой ложится за русскими сынами под конские копыта».</w:t>
      </w:r>
    </w:p>
    <w:p w:rsidR="000E62B1" w:rsidRPr="00681D53" w:rsidRDefault="000E62B1" w:rsidP="00681D53">
      <w:pPr>
        <w:pStyle w:val="Default"/>
        <w:ind w:right="4" w:firstLine="567"/>
        <w:jc w:val="both"/>
        <w:rPr>
          <w:color w:val="auto"/>
        </w:rPr>
      </w:pPr>
      <w:r w:rsidRPr="00681D53">
        <w:rPr>
          <w:color w:val="auto"/>
        </w:rPr>
        <w:t xml:space="preserve">Г. «Князь же великий стал совещаться с братом своим и с литовскими князьями: </w:t>
      </w:r>
      <w:r w:rsidR="008870D3" w:rsidRPr="00681D53">
        <w:rPr>
          <w:color w:val="auto"/>
        </w:rPr>
        <w:t>«</w:t>
      </w:r>
      <w:r w:rsidRPr="00681D53">
        <w:rPr>
          <w:color w:val="auto"/>
        </w:rPr>
        <w:t>Здесь ли и дальше останемся или Дон перейдём?</w:t>
      </w:r>
      <w:r w:rsidR="008870D3" w:rsidRPr="00681D53">
        <w:rPr>
          <w:color w:val="auto"/>
        </w:rPr>
        <w:t>»</w:t>
      </w:r>
      <w:r w:rsidRPr="00681D53">
        <w:rPr>
          <w:color w:val="auto"/>
        </w:rPr>
        <w:t xml:space="preserve"> Сказали ему Ольгердовичи: </w:t>
      </w:r>
      <w:r w:rsidR="008870D3" w:rsidRPr="00681D53">
        <w:rPr>
          <w:color w:val="auto"/>
        </w:rPr>
        <w:t>«</w:t>
      </w:r>
      <w:r w:rsidRPr="00681D53">
        <w:rPr>
          <w:color w:val="auto"/>
        </w:rPr>
        <w:t>Если хочешь твёрдого войска, то прикажи за Дон перейти, чтобы не было ни у одного мысли об отступлении; о великой же силе врага не раздумывай, ибо не в силе Бог, но в правде...</w:t>
      </w:r>
      <w:r w:rsidR="002558AC" w:rsidRPr="00681D53">
        <w:rPr>
          <w:color w:val="auto"/>
        </w:rPr>
        <w:t>»</w:t>
      </w:r>
      <w:r w:rsidRPr="00681D53">
        <w:rPr>
          <w:color w:val="auto"/>
        </w:rPr>
        <w:t>. И князь великий приказал войску всему через Дон перейти».</w:t>
      </w:r>
    </w:p>
    <w:p w:rsidR="000E62B1" w:rsidRPr="00681D53" w:rsidRDefault="000E62B1" w:rsidP="00681D53">
      <w:pPr>
        <w:pStyle w:val="Default"/>
        <w:ind w:firstLine="567"/>
        <w:jc w:val="both"/>
        <w:rPr>
          <w:color w:val="auto"/>
        </w:rPr>
      </w:pPr>
      <w:r w:rsidRPr="00681D53">
        <w:rPr>
          <w:color w:val="auto"/>
        </w:rPr>
        <w:t xml:space="preserve">Д. «Поганые же стали одолевать, а христианские полки поредели </w:t>
      </w:r>
      <w:r w:rsidR="002558AC" w:rsidRPr="00681D53">
        <w:rPr>
          <w:color w:val="auto"/>
        </w:rPr>
        <w:t>–</w:t>
      </w:r>
      <w:r w:rsidRPr="00681D53">
        <w:rPr>
          <w:color w:val="auto"/>
        </w:rPr>
        <w:t xml:space="preserve"> уже мало христиан, а всё поганые. Увидев же такую погибель русских сынов, князь Владимир Андреевич не смог сдержаться и сказал Дмитрию Волынцу: </w:t>
      </w:r>
      <w:r w:rsidR="002558AC" w:rsidRPr="00681D53">
        <w:rPr>
          <w:color w:val="auto"/>
        </w:rPr>
        <w:t>«</w:t>
      </w:r>
      <w:r w:rsidRPr="00681D53">
        <w:rPr>
          <w:color w:val="auto"/>
        </w:rPr>
        <w:t xml:space="preserve">Так какая же польза в стоянии нашем? </w:t>
      </w:r>
      <w:r w:rsidR="002558AC" w:rsidRPr="00681D53">
        <w:rPr>
          <w:color w:val="auto"/>
        </w:rPr>
        <w:t>К</w:t>
      </w:r>
      <w:r w:rsidRPr="00681D53">
        <w:rPr>
          <w:color w:val="auto"/>
        </w:rPr>
        <w:t xml:space="preserve">акой успех у нас будет? </w:t>
      </w:r>
      <w:r w:rsidR="002558AC" w:rsidRPr="00681D53">
        <w:rPr>
          <w:color w:val="auto"/>
        </w:rPr>
        <w:t>К</w:t>
      </w:r>
      <w:r w:rsidRPr="00681D53">
        <w:rPr>
          <w:color w:val="auto"/>
        </w:rPr>
        <w:t>ому нам пособлять? Уже наши князья и бояре, все русские сыны, жестоко погибают от поганых, будто трава клонится!</w:t>
      </w:r>
      <w:r w:rsidR="002558AC" w:rsidRPr="00681D53">
        <w:rPr>
          <w:color w:val="auto"/>
        </w:rPr>
        <w:t>»</w:t>
      </w:r>
      <w:r w:rsidRPr="00681D53">
        <w:rPr>
          <w:color w:val="auto"/>
        </w:rPr>
        <w:t xml:space="preserve"> И ответил Дмитрий: </w:t>
      </w:r>
      <w:r w:rsidR="002558AC" w:rsidRPr="00681D53">
        <w:rPr>
          <w:color w:val="auto"/>
        </w:rPr>
        <w:t>«</w:t>
      </w:r>
      <w:r w:rsidRPr="00681D53">
        <w:rPr>
          <w:color w:val="auto"/>
        </w:rPr>
        <w:t>Беда, княже, велика, но ещё не пришёл наш час».</w:t>
      </w:r>
    </w:p>
    <w:p w:rsidR="000E62B1" w:rsidRDefault="000E62B1" w:rsidP="00681D53">
      <w:pPr>
        <w:pStyle w:val="Default"/>
        <w:ind w:right="9" w:firstLine="567"/>
        <w:jc w:val="both"/>
        <w:rPr>
          <w:color w:val="auto"/>
        </w:rPr>
      </w:pPr>
      <w:r w:rsidRPr="00681D53">
        <w:rPr>
          <w:color w:val="auto"/>
        </w:rPr>
        <w:t xml:space="preserve">Е. «Уже близко друг к другу подходят сильные полки, и тогда выехал злой печенег из большого войска татарского, перед всеми доблестью похваляясь... И увидел его Александр Пересвет, монах, который был в полку Владимира Всеволодовича, и, выступив из рядов, сказал: </w:t>
      </w:r>
      <w:r w:rsidR="002558AC" w:rsidRPr="00681D53">
        <w:rPr>
          <w:color w:val="auto"/>
        </w:rPr>
        <w:t>«</w:t>
      </w:r>
      <w:r w:rsidRPr="00681D53">
        <w:rPr>
          <w:color w:val="auto"/>
        </w:rPr>
        <w:t>Этот человек ищет подобного себе, я хочу с ним переведаться!</w:t>
      </w:r>
      <w:r w:rsidR="002558AC" w:rsidRPr="00681D53">
        <w:rPr>
          <w:color w:val="auto"/>
        </w:rPr>
        <w:t>»</w:t>
      </w:r>
      <w:r w:rsidRPr="00681D53">
        <w:rPr>
          <w:color w:val="auto"/>
        </w:rPr>
        <w:t xml:space="preserve"> &lt;...&gt; И ударились крепко копьями, едва земля не проломилась под ними, и свалились оба с коней на землю и скончались».</w:t>
      </w:r>
    </w:p>
    <w:p w:rsidR="00FC3675" w:rsidRPr="00FC3675" w:rsidRDefault="00FC3675" w:rsidP="00FC3675">
      <w:pPr>
        <w:pStyle w:val="Default"/>
        <w:ind w:right="9"/>
        <w:jc w:val="both"/>
        <w:rPr>
          <w:b/>
          <w:color w:val="auto"/>
        </w:rPr>
      </w:pPr>
      <w:r w:rsidRPr="00FC3675">
        <w:rPr>
          <w:b/>
          <w:color w:val="auto"/>
        </w:rPr>
        <w:t>Ответ:</w:t>
      </w:r>
    </w:p>
    <w:p w:rsidR="000E62B1" w:rsidRPr="00681D53" w:rsidRDefault="000E62B1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681D53" w:rsidRPr="00681D53" w:rsidTr="002558AC">
        <w:tc>
          <w:tcPr>
            <w:tcW w:w="1557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557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557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558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558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1558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</w:tr>
      <w:tr w:rsidR="00681D53" w:rsidRPr="00681D53" w:rsidTr="002558AC">
        <w:tc>
          <w:tcPr>
            <w:tcW w:w="1557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57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58" w:type="dxa"/>
          </w:tcPr>
          <w:p w:rsidR="002558AC" w:rsidRPr="00681D53" w:rsidRDefault="002558A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2558AC" w:rsidRPr="00681D53" w:rsidRDefault="002558AC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Максимум за задание – 1</w:t>
      </w:r>
      <w:r w:rsidR="00291D8D" w:rsidRPr="00681D53">
        <w:rPr>
          <w:rFonts w:ascii="Times New Roman" w:hAnsi="Times New Roman" w:cs="Times New Roman"/>
          <w:sz w:val="24"/>
          <w:szCs w:val="24"/>
        </w:rPr>
        <w:t>5</w:t>
      </w:r>
      <w:r w:rsidRPr="00681D5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D1143" w:rsidRDefault="00ED1143" w:rsidP="00ED1143">
      <w:pPr>
        <w:pStyle w:val="Default"/>
        <w:jc w:val="both"/>
        <w:rPr>
          <w:b/>
          <w:color w:val="auto"/>
        </w:rPr>
      </w:pPr>
      <w:bookmarkStart w:id="9" w:name="_Hlk87802900"/>
    </w:p>
    <w:p w:rsidR="00B013E2" w:rsidRPr="00681D53" w:rsidRDefault="00ED1143" w:rsidP="00ED1143">
      <w:pPr>
        <w:pStyle w:val="Default"/>
        <w:jc w:val="both"/>
        <w:rPr>
          <w:color w:val="auto"/>
        </w:rPr>
      </w:pPr>
      <w:r>
        <w:rPr>
          <w:b/>
          <w:color w:val="auto"/>
        </w:rPr>
        <w:t xml:space="preserve">Задание </w:t>
      </w:r>
      <w:r w:rsidR="004F5A7D" w:rsidRPr="00681D53">
        <w:rPr>
          <w:b/>
          <w:color w:val="auto"/>
        </w:rPr>
        <w:t>5</w:t>
      </w:r>
      <w:r w:rsidR="000C5DEB" w:rsidRPr="00681D53">
        <w:rPr>
          <w:b/>
          <w:color w:val="auto"/>
        </w:rPr>
        <w:t xml:space="preserve">. </w:t>
      </w:r>
      <w:r w:rsidR="00B013E2" w:rsidRPr="00681D53">
        <w:rPr>
          <w:rStyle w:val="markedcontent"/>
          <w:b/>
          <w:bCs/>
          <w:color w:val="auto"/>
        </w:rPr>
        <w:t>Перед Вами перечень степеней родства и список пар исторических деятелей.</w:t>
      </w:r>
      <w:r w:rsidR="00B013E2" w:rsidRPr="00681D53">
        <w:rPr>
          <w:rStyle w:val="markedcontent"/>
          <w:color w:val="auto"/>
        </w:rPr>
        <w:t xml:space="preserve"> Соотнесите степени родства и соответствующие им пары. Обратите внимание – среди пар исторических деятелей есть две лишние.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2"/>
        <w:gridCol w:w="6349"/>
      </w:tblGrid>
      <w:tr w:rsidR="00681D53" w:rsidRPr="00681D53" w:rsidTr="00076B5B">
        <w:tc>
          <w:tcPr>
            <w:tcW w:w="3539" w:type="dxa"/>
          </w:tcPr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1. Отец и сын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2. Дед и внук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3. Прадед и правнук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4. Дядя и племянник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5. Прадед и правнучка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6. Дед и внучка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7. Двоюродные братья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color w:val="auto"/>
              </w:rPr>
            </w:pPr>
            <w:r w:rsidRPr="00681D53">
              <w:rPr>
                <w:rStyle w:val="markedcontent"/>
                <w:color w:val="auto"/>
              </w:rPr>
              <w:t>8. Муж и жена</w:t>
            </w:r>
          </w:p>
        </w:tc>
        <w:tc>
          <w:tcPr>
            <w:tcW w:w="7223" w:type="dxa"/>
          </w:tcPr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 xml:space="preserve">А. </w:t>
            </w:r>
            <w:r w:rsidR="007118A4" w:rsidRPr="00681D53">
              <w:rPr>
                <w:rStyle w:val="markedcontent"/>
                <w:color w:val="auto"/>
              </w:rPr>
              <w:t>Владимир Святославич и Анна Ярославна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 xml:space="preserve">Б. </w:t>
            </w:r>
            <w:r w:rsidR="007118A4" w:rsidRPr="00681D53">
              <w:rPr>
                <w:rStyle w:val="markedcontent"/>
                <w:color w:val="auto"/>
              </w:rPr>
              <w:t>Мстислав Владимирович и Гита Уэссекская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В. Дмитрий Шемяка и Василий II Тёмный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Г. Андрей Боголюбский и Юрий Всеволодович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Д. Василий I и Софья Витовтовна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Е. Семён Гордый и Иван Красный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Ж. Всеволод Большое Гнездо и Даниил Московский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З. Александр Невский и Иван Калита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681D53">
              <w:rPr>
                <w:rStyle w:val="markedcontent"/>
                <w:color w:val="auto"/>
              </w:rPr>
              <w:t>И. Патриарх Филарет и царевна Софья</w:t>
            </w:r>
          </w:p>
          <w:p w:rsidR="00B013E2" w:rsidRPr="00681D53" w:rsidRDefault="00B013E2" w:rsidP="00681D53">
            <w:pPr>
              <w:pStyle w:val="Default"/>
              <w:jc w:val="both"/>
              <w:rPr>
                <w:color w:val="auto"/>
              </w:rPr>
            </w:pPr>
            <w:r w:rsidRPr="00681D53">
              <w:rPr>
                <w:rStyle w:val="markedcontent"/>
                <w:color w:val="auto"/>
              </w:rPr>
              <w:t xml:space="preserve">К. </w:t>
            </w:r>
            <w:r w:rsidR="00D60B92" w:rsidRPr="00681D53">
              <w:rPr>
                <w:rStyle w:val="markedcontent"/>
                <w:color w:val="auto"/>
              </w:rPr>
              <w:t>Святослав Игоревич и Владимир Святой</w:t>
            </w:r>
          </w:p>
        </w:tc>
      </w:tr>
    </w:tbl>
    <w:p w:rsidR="00B013E2" w:rsidRPr="00ED1143" w:rsidRDefault="00313AF2" w:rsidP="00ED1143">
      <w:pPr>
        <w:pStyle w:val="Default"/>
        <w:rPr>
          <w:b/>
          <w:color w:val="auto"/>
        </w:rPr>
      </w:pPr>
      <w:r w:rsidRPr="00ED1143">
        <w:rPr>
          <w:b/>
          <w:color w:val="auto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7"/>
        <w:gridCol w:w="1196"/>
        <w:gridCol w:w="1196"/>
        <w:gridCol w:w="1196"/>
        <w:gridCol w:w="1196"/>
        <w:gridCol w:w="1196"/>
        <w:gridCol w:w="1197"/>
        <w:gridCol w:w="1197"/>
      </w:tblGrid>
      <w:tr w:rsidR="00681D53" w:rsidRPr="00681D53" w:rsidTr="00076B5B"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1</w:t>
            </w: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2</w:t>
            </w: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3</w:t>
            </w: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4</w:t>
            </w: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5</w:t>
            </w: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6</w:t>
            </w:r>
          </w:p>
        </w:tc>
        <w:tc>
          <w:tcPr>
            <w:tcW w:w="1346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7</w:t>
            </w:r>
          </w:p>
        </w:tc>
        <w:tc>
          <w:tcPr>
            <w:tcW w:w="1346" w:type="dxa"/>
          </w:tcPr>
          <w:p w:rsidR="00B013E2" w:rsidRPr="00681D53" w:rsidRDefault="00B013E2" w:rsidP="00681D53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681D53">
              <w:rPr>
                <w:b/>
                <w:bCs/>
                <w:color w:val="auto"/>
              </w:rPr>
              <w:t>8</w:t>
            </w:r>
          </w:p>
        </w:tc>
      </w:tr>
      <w:tr w:rsidR="00681D53" w:rsidRPr="00681D53" w:rsidTr="00076B5B"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5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6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346" w:type="dxa"/>
          </w:tcPr>
          <w:p w:rsidR="00B013E2" w:rsidRPr="00681D53" w:rsidRDefault="00B013E2" w:rsidP="00681D53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B013E2" w:rsidRPr="00681D53" w:rsidRDefault="00313AF2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Максимум за задание – 8 баллов.</w:t>
      </w:r>
    </w:p>
    <w:p w:rsidR="00ED1143" w:rsidRDefault="00ED1143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0" w:name="_Hlk55748886"/>
      <w:bookmarkStart w:id="11" w:name="_Hlk87807490"/>
      <w:bookmarkEnd w:id="9"/>
    </w:p>
    <w:p w:rsidR="00B364D1" w:rsidRPr="00681D53" w:rsidRDefault="00ED1143" w:rsidP="00ED114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B364D1" w:rsidRPr="00681D53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D57170"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3D17E7" w:rsidRPr="00681D53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Соотнесите изображения правителе</w:t>
      </w:r>
      <w:r w:rsidR="00CF4E0C" w:rsidRPr="00681D53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й</w:t>
      </w:r>
      <w:r w:rsidR="003D17E7" w:rsidRPr="00681D53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и храмы, построенные в их правление. Назовите этих правителей. Свой ответ оформите в виде таблицы.</w:t>
      </w:r>
    </w:p>
    <w:p w:rsidR="000C5DEB" w:rsidRPr="00681D53" w:rsidRDefault="00CF4E0C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30780" cy="2793133"/>
            <wp:effectExtent l="0" t="0" r="7620" b="7620"/>
            <wp:docPr id="8" name="Рисунок 8" descr="Дмитриевский собор. Вид с юго-восто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митриевский собор. Вид с юго-востока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977" cy="2810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А </w:t>
      </w: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03120" cy="28041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 Б</w:t>
      </w:r>
    </w:p>
    <w:bookmarkEnd w:id="10"/>
    <w:p w:rsidR="005A53CF" w:rsidRPr="00681D53" w:rsidRDefault="00E6225F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8870" cy="31851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7434" cy="3175635"/>
            <wp:effectExtent l="0" t="0" r="4445" b="5715"/>
            <wp:docPr id="11" name="Рисунок 11" descr="Церковь Вознесения, вид с северной сторо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Церковь Вознесения, вид с северной стороны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4" cy="320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Г</w:t>
      </w:r>
    </w:p>
    <w:p w:rsidR="003D17E7" w:rsidRPr="00681D53" w:rsidRDefault="00E6225F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96440" cy="2650323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475" cy="268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1454" cy="2658745"/>
            <wp:effectExtent l="0" t="0" r="508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7" t="51581" r="33302" b="198"/>
                    <a:stretch/>
                  </pic:blipFill>
                  <pic:spPr bwMode="auto">
                    <a:xfrm>
                      <a:off x="0" y="0"/>
                      <a:ext cx="2694661" cy="267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2</w:t>
      </w:r>
    </w:p>
    <w:p w:rsidR="00E6225F" w:rsidRDefault="00FA6ECE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73780" cy="3103900"/>
            <wp:effectExtent l="0" t="0" r="762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988" cy="314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Pr="00681D5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84051" cy="3089910"/>
            <wp:effectExtent l="0" t="0" r="0" b="0"/>
            <wp:docPr id="15" name="Рисунок 15" descr="Василий Дмитриевич и Софья Витовтовна (шитье на саккосе митрополита Фотия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Василий Дмитриевич и Софья Витовтовна (шитье на саккосе митрополита Фотия)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498"/>
                    <a:stretch/>
                  </pic:blipFill>
                  <pic:spPr bwMode="auto">
                    <a:xfrm>
                      <a:off x="0" y="0"/>
                      <a:ext cx="1728084" cy="317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4</w:t>
      </w:r>
    </w:p>
    <w:p w:rsidR="00ED1143" w:rsidRPr="00681D53" w:rsidRDefault="00ED1143" w:rsidP="00ED114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1417"/>
        <w:gridCol w:w="2694"/>
        <w:gridCol w:w="2120"/>
      </w:tblGrid>
      <w:tr w:rsidR="00681D53" w:rsidRPr="00681D53" w:rsidTr="005129C1">
        <w:tc>
          <w:tcPr>
            <w:tcW w:w="3114" w:type="dxa"/>
          </w:tcPr>
          <w:p w:rsidR="003D17E7" w:rsidRPr="00ED1143" w:rsidRDefault="003D17E7" w:rsidP="00681D5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11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храма</w:t>
            </w:r>
          </w:p>
        </w:tc>
        <w:tc>
          <w:tcPr>
            <w:tcW w:w="1417" w:type="dxa"/>
          </w:tcPr>
          <w:p w:rsidR="003D17E7" w:rsidRPr="00ED1143" w:rsidRDefault="003D17E7" w:rsidP="00681D5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11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Храм (буква)</w:t>
            </w:r>
          </w:p>
        </w:tc>
        <w:tc>
          <w:tcPr>
            <w:tcW w:w="2694" w:type="dxa"/>
          </w:tcPr>
          <w:p w:rsidR="003D17E7" w:rsidRPr="00ED1143" w:rsidRDefault="003D17E7" w:rsidP="00681D5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11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Правитель</w:t>
            </w:r>
          </w:p>
        </w:tc>
        <w:tc>
          <w:tcPr>
            <w:tcW w:w="2120" w:type="dxa"/>
          </w:tcPr>
          <w:p w:rsidR="003D17E7" w:rsidRPr="00ED1143" w:rsidRDefault="003D17E7" w:rsidP="00681D5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11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Цифра (правитель)</w:t>
            </w:r>
          </w:p>
        </w:tc>
      </w:tr>
      <w:tr w:rsidR="00681D53" w:rsidRPr="00681D53" w:rsidTr="005129C1">
        <w:tc>
          <w:tcPr>
            <w:tcW w:w="3114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81D53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Храм Вознесения в</w:t>
            </w:r>
            <w:r w:rsidR="00CF4E0C" w:rsidRPr="00681D53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81D53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Коломенском</w:t>
            </w:r>
          </w:p>
        </w:tc>
        <w:tc>
          <w:tcPr>
            <w:tcW w:w="1417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81D53" w:rsidRPr="00681D53" w:rsidTr="005129C1">
        <w:tc>
          <w:tcPr>
            <w:tcW w:w="3114" w:type="dxa"/>
          </w:tcPr>
          <w:p w:rsidR="003D17E7" w:rsidRPr="00681D53" w:rsidRDefault="00CF4E0C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81D53">
              <w:rPr>
                <w:rFonts w:ascii="Times New Roman" w:hAnsi="Times New Roman" w:cs="Times New Roman"/>
                <w:bCs/>
                <w:sz w:val="24"/>
                <w:szCs w:val="24"/>
              </w:rPr>
              <w:t>Дмитриевский собор во Владимире</w:t>
            </w:r>
          </w:p>
        </w:tc>
        <w:tc>
          <w:tcPr>
            <w:tcW w:w="1417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81D53" w:rsidRPr="00681D53" w:rsidTr="005129C1">
        <w:tc>
          <w:tcPr>
            <w:tcW w:w="3114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81D53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Спасский собор Спасо-Андронникова монастыря</w:t>
            </w:r>
          </w:p>
        </w:tc>
        <w:tc>
          <w:tcPr>
            <w:tcW w:w="1417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81D53" w:rsidRPr="00681D53" w:rsidTr="005129C1">
        <w:tc>
          <w:tcPr>
            <w:tcW w:w="3114" w:type="dxa"/>
          </w:tcPr>
          <w:p w:rsidR="003D17E7" w:rsidRPr="00681D53" w:rsidRDefault="003D17E7" w:rsidP="00681D53">
            <w:pPr>
              <w:jc w:val="center"/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</w:pPr>
            <w:r w:rsidRPr="00681D53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Храм Покрова-на-Нерли</w:t>
            </w:r>
          </w:p>
          <w:p w:rsidR="00334D25" w:rsidRPr="00681D53" w:rsidRDefault="00334D25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3D17E7" w:rsidRPr="00681D53" w:rsidRDefault="003D17E7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5129C1" w:rsidRPr="00681D53" w:rsidRDefault="005129C1" w:rsidP="00681D5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7C05C9" w:rsidRPr="00681D53" w:rsidRDefault="007C05C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5129C1" w:rsidRPr="00681D53">
        <w:rPr>
          <w:rFonts w:ascii="Times New Roman" w:hAnsi="Times New Roman" w:cs="Times New Roman"/>
          <w:sz w:val="24"/>
          <w:szCs w:val="24"/>
        </w:rPr>
        <w:t>12</w:t>
      </w:r>
      <w:r w:rsidRPr="00681D5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bookmarkEnd w:id="11"/>
    <w:p w:rsidR="00ED1143" w:rsidRDefault="00ED1143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33A70" w:rsidRPr="00681D53" w:rsidRDefault="00ED1143" w:rsidP="00ED1143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233A70" w:rsidRPr="00681D53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F12865"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233A70" w:rsidRPr="00681D53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Прочитайте отрывок из «Временника» Ивана Тимофеева. Выполните задания.</w:t>
      </w:r>
    </w:p>
    <w:p w:rsidR="00233A70" w:rsidRPr="00681D53" w:rsidRDefault="00233A70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>«От замысла, (исполненного) чрезмерной ярости на своих рабов, он сделался таким, что возненавидел все города земли своей и в гневе своём разделил единый народ на две половины, сделав как бы двоеверным, – одних приближая, а других отстраняя,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>оттолкнув их как чужих, (так что) из-за его запрещения многие города не смели совсем и именем его называться; всю землю своей державы он, как топором, рассёк на две половины. &lt;...&gt; А многих вельмож своего царства, расположенных к нему, перебил, а других изгнал от себя в страны иной веры и вместо них возлюбил приезжающих к нему из окрестных стран, осыпав их большими милостями; некоторых из них посвятил и в свои тайные мысли; другие полюбились ему знанием врачебного искусства и тем, что ложно обещали принести ему здоровье, используя свои знания, – а они, говоря правду, принесли душе его вред, а телу большее нездоровье, а вместе с этим внушили ему и ненависть к своим людям. &lt;...&gt;</w:t>
      </w:r>
    </w:p>
    <w:p w:rsidR="00233A70" w:rsidRDefault="00233A70" w:rsidP="00681D53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 xml:space="preserve">Как волков от овец, отделил он любезных ему от ненавидимых им, дав избранным воинам подобные тьме знаки: всех их он от головы до ног облек в черное одеяние и повелел каждому иметь у себя таких же, как и одежды, коней; всех своих воинов он во всем уподобил бесоподобным слугам. Куда они посылались с поручением произвести казнь, там они по виду казались тёмной ночью и неудержимо быстро носились, свирепствуя: одни не смели не исполнить воли повелителя, а другие работали своей </w:t>
      </w: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lastRenderedPageBreak/>
        <w:t>охотой по своей жестокости, суетно обогащаясь, – одним видом они больше, чем страхом смерти, пугали людей. Читающие это от изображения вещи поймут и свойство её. &lt;...&gt;</w:t>
      </w:r>
    </w:p>
    <w:p w:rsidR="00ED1143" w:rsidRPr="00ED1143" w:rsidRDefault="00ED1143" w:rsidP="00ED114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1143">
        <w:rPr>
          <w:rStyle w:val="markedcontent"/>
          <w:rFonts w:ascii="Times New Roman" w:hAnsi="Times New Roman" w:cs="Times New Roman"/>
          <w:b/>
          <w:sz w:val="24"/>
          <w:szCs w:val="24"/>
        </w:rPr>
        <w:t>Ответ:</w:t>
      </w:r>
    </w:p>
    <w:p w:rsidR="00ED1143" w:rsidRPr="00ED1143" w:rsidRDefault="00233A70" w:rsidP="00DC615C">
      <w:pPr>
        <w:pStyle w:val="a8"/>
        <w:numPr>
          <w:ilvl w:val="0"/>
          <w:numId w:val="3"/>
        </w:numPr>
        <w:spacing w:after="0" w:line="240" w:lineRule="auto"/>
        <w:ind w:left="851" w:hanging="284"/>
        <w:rPr>
          <w:rStyle w:val="markedcontent"/>
          <w:rFonts w:ascii="Times New Roman" w:hAnsi="Times New Roman" w:cs="Times New Roman"/>
          <w:sz w:val="24"/>
          <w:szCs w:val="24"/>
        </w:rPr>
      </w:pPr>
      <w:r w:rsidRPr="00ED1143">
        <w:rPr>
          <w:rStyle w:val="markedcontent"/>
          <w:rFonts w:ascii="Times New Roman" w:hAnsi="Times New Roman" w:cs="Times New Roman"/>
          <w:sz w:val="24"/>
          <w:szCs w:val="24"/>
        </w:rPr>
        <w:t>Как назвались части разделенной территории?</w:t>
      </w:r>
      <w:r w:rsidR="00ED1143">
        <w:rPr>
          <w:rStyle w:val="markedcontent"/>
          <w:rFonts w:ascii="Times New Roman" w:hAnsi="Times New Roman" w:cs="Times New Roman"/>
          <w:sz w:val="24"/>
          <w:szCs w:val="24"/>
        </w:rPr>
        <w:t>______________________</w:t>
      </w:r>
    </w:p>
    <w:p w:rsidR="00233A70" w:rsidRPr="00ED1143" w:rsidRDefault="00ED1143" w:rsidP="00ED1143">
      <w:pPr>
        <w:pStyle w:val="a8"/>
        <w:spacing w:after="0" w:line="240" w:lineRule="auto"/>
        <w:ind w:left="1362"/>
        <w:rPr>
          <w:rStyle w:val="markedcontent"/>
          <w:rFonts w:ascii="Times New Roman" w:hAnsi="Times New Roman" w:cs="Times New Roman"/>
          <w:sz w:val="24"/>
          <w:szCs w:val="24"/>
        </w:rPr>
      </w:pPr>
      <w:r w:rsidRPr="00ED1143">
        <w:rPr>
          <w:rStyle w:val="markedcontent"/>
          <w:rFonts w:ascii="Times New Roman" w:hAnsi="Times New Roman" w:cs="Times New Roman"/>
          <w:sz w:val="24"/>
          <w:szCs w:val="24"/>
        </w:rPr>
        <w:t>__</w:t>
      </w:r>
      <w:r>
        <w:rPr>
          <w:rStyle w:val="markedcontent"/>
          <w:rFonts w:ascii="Times New Roman" w:hAnsi="Times New Roman" w:cs="Times New Roman"/>
          <w:sz w:val="24"/>
          <w:szCs w:val="24"/>
        </w:rPr>
        <w:t>________</w:t>
      </w:r>
      <w:r w:rsidRPr="00ED1143">
        <w:rPr>
          <w:rStyle w:val="markedcontent"/>
          <w:rFonts w:ascii="Times New Roman" w:hAnsi="Times New Roman" w:cs="Times New Roman"/>
          <w:sz w:val="24"/>
          <w:szCs w:val="24"/>
        </w:rPr>
        <w:t>___________________________________________________</w:t>
      </w:r>
    </w:p>
    <w:p w:rsidR="00233A70" w:rsidRPr="00681D53" w:rsidRDefault="00233A70" w:rsidP="00681D53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>2. В каком году произошел этот раздел?</w:t>
      </w:r>
      <w:r w:rsidR="00ED1143">
        <w:rPr>
          <w:rStyle w:val="markedcontent"/>
          <w:rFonts w:ascii="Times New Roman" w:hAnsi="Times New Roman" w:cs="Times New Roman"/>
          <w:sz w:val="24"/>
          <w:szCs w:val="24"/>
        </w:rPr>
        <w:t>_____________________________</w:t>
      </w:r>
    </w:p>
    <w:p w:rsidR="00233A70" w:rsidRPr="00681D53" w:rsidRDefault="00233A70" w:rsidP="00681D53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>3. Назовите имя упомянутого царя</w:t>
      </w:r>
      <w:r w:rsidR="00ED1143">
        <w:rPr>
          <w:rStyle w:val="markedcontent"/>
          <w:rFonts w:ascii="Times New Roman" w:hAnsi="Times New Roman" w:cs="Times New Roman"/>
          <w:sz w:val="24"/>
          <w:szCs w:val="24"/>
        </w:rPr>
        <w:t>:_________________________________________</w:t>
      </w:r>
    </w:p>
    <w:p w:rsidR="00233A70" w:rsidRPr="00681D53" w:rsidRDefault="00233A70" w:rsidP="00A722C4">
      <w:pPr>
        <w:spacing w:after="0" w:line="240" w:lineRule="auto"/>
        <w:ind w:left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 xml:space="preserve">4. Назовите ещё одно </w:t>
      </w:r>
      <w:r w:rsidR="00846DAB" w:rsidRPr="00681D53">
        <w:rPr>
          <w:rStyle w:val="markedcontent"/>
          <w:rFonts w:ascii="Times New Roman" w:hAnsi="Times New Roman" w:cs="Times New Roman"/>
          <w:sz w:val="24"/>
          <w:szCs w:val="24"/>
        </w:rPr>
        <w:t xml:space="preserve">любое важное </w:t>
      </w:r>
      <w:r w:rsidRPr="00681D53">
        <w:rPr>
          <w:rStyle w:val="markedcontent"/>
          <w:rFonts w:ascii="Times New Roman" w:hAnsi="Times New Roman" w:cs="Times New Roman"/>
          <w:sz w:val="24"/>
          <w:szCs w:val="24"/>
        </w:rPr>
        <w:t>событие, произошедшее в правление этого же царя</w:t>
      </w:r>
      <w:r w:rsidR="00ED1143">
        <w:rPr>
          <w:rStyle w:val="markedcontent"/>
          <w:rFonts w:ascii="Times New Roman" w:hAnsi="Times New Roman" w:cs="Times New Roman"/>
          <w:sz w:val="24"/>
          <w:szCs w:val="24"/>
        </w:rPr>
        <w:t xml:space="preserve">: </w:t>
      </w:r>
      <w:r w:rsidR="00A722C4">
        <w:rPr>
          <w:rStyle w:val="markedcontent"/>
          <w:rFonts w:ascii="Times New Roman" w:hAnsi="Times New Roman" w:cs="Times New Roman"/>
          <w:sz w:val="24"/>
          <w:szCs w:val="24"/>
        </w:rPr>
        <w:t>______________________________________________</w:t>
      </w:r>
    </w:p>
    <w:p w:rsidR="002C6AC3" w:rsidRPr="00681D53" w:rsidRDefault="002C6AC3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233A70" w:rsidRPr="00681D53">
        <w:rPr>
          <w:rFonts w:ascii="Times New Roman" w:hAnsi="Times New Roman" w:cs="Times New Roman"/>
          <w:sz w:val="24"/>
          <w:szCs w:val="24"/>
        </w:rPr>
        <w:t>4</w:t>
      </w:r>
      <w:r w:rsidRPr="00681D53">
        <w:rPr>
          <w:rFonts w:ascii="Times New Roman" w:hAnsi="Times New Roman" w:cs="Times New Roman"/>
          <w:sz w:val="24"/>
          <w:szCs w:val="24"/>
        </w:rPr>
        <w:t xml:space="preserve"> балл</w:t>
      </w:r>
      <w:r w:rsidR="00233A70" w:rsidRPr="00681D53">
        <w:rPr>
          <w:rFonts w:ascii="Times New Roman" w:hAnsi="Times New Roman" w:cs="Times New Roman"/>
          <w:sz w:val="24"/>
          <w:szCs w:val="24"/>
        </w:rPr>
        <w:t>а</w:t>
      </w:r>
      <w:r w:rsidRPr="00681D53">
        <w:rPr>
          <w:rFonts w:ascii="Times New Roman" w:hAnsi="Times New Roman" w:cs="Times New Roman"/>
          <w:sz w:val="24"/>
          <w:szCs w:val="24"/>
        </w:rPr>
        <w:t>.</w:t>
      </w:r>
    </w:p>
    <w:p w:rsidR="00A722C4" w:rsidRDefault="00A722C4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2" w:name="_Hlk55930214"/>
      <w:bookmarkStart w:id="13" w:name="_Hlk87826308"/>
    </w:p>
    <w:p w:rsidR="00086A03" w:rsidRDefault="00A722C4" w:rsidP="00A722C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1D6AF8" w:rsidRPr="00681D53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990369" w:rsidRPr="00681D5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90369" w:rsidRPr="00681D53">
        <w:rPr>
          <w:rFonts w:ascii="Times New Roman" w:hAnsi="Times New Roman" w:cs="Times New Roman"/>
          <w:sz w:val="24"/>
          <w:szCs w:val="24"/>
        </w:rPr>
        <w:t xml:space="preserve"> </w:t>
      </w:r>
      <w:r w:rsidR="00990369" w:rsidRPr="00AE0BED">
        <w:rPr>
          <w:rFonts w:ascii="Times New Roman" w:hAnsi="Times New Roman" w:cs="Times New Roman"/>
          <w:b/>
          <w:bCs/>
          <w:sz w:val="24"/>
          <w:szCs w:val="24"/>
        </w:rPr>
        <w:t xml:space="preserve">Вам предстоит работать с высказываниями историков и современников о событиях и деятелях отечественной истории. </w:t>
      </w:r>
      <w:r w:rsidR="00990369" w:rsidRPr="00681D53">
        <w:rPr>
          <w:rFonts w:ascii="Times New Roman" w:hAnsi="Times New Roman" w:cs="Times New Roman"/>
          <w:b/>
          <w:bCs/>
          <w:sz w:val="24"/>
          <w:szCs w:val="24"/>
        </w:rPr>
        <w:t>Выберите из них одно, которое станет темой вашего сочинения-эссе.</w:t>
      </w:r>
      <w:r w:rsidR="00990369" w:rsidRPr="00681D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0369" w:rsidRPr="00681D53" w:rsidRDefault="00990369" w:rsidP="00086A0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990369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проблему,</w:t>
      </w:r>
      <w:r w:rsidRPr="00681D53">
        <w:rPr>
          <w:rFonts w:ascii="Times New Roman" w:hAnsi="Times New Roman" w:cs="Times New Roman"/>
          <w:sz w:val="24"/>
          <w:szCs w:val="24"/>
        </w:rPr>
        <w:t xml:space="preserve"> которую будете рассматривать в своём эссе, и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поставить три задачи</w:t>
      </w:r>
      <w:r w:rsidRPr="00681D53">
        <w:rPr>
          <w:rFonts w:ascii="Times New Roman" w:hAnsi="Times New Roman" w:cs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:rsidR="002771E6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 xml:space="preserve">2) можете выразить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своё отношение к высказыванию</w:t>
      </w:r>
      <w:r w:rsidRPr="00681D53">
        <w:rPr>
          <w:rFonts w:ascii="Times New Roman" w:hAnsi="Times New Roman" w:cs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:rsidR="00990369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3)</w:t>
      </w:r>
      <w:r w:rsidR="00011F41" w:rsidRPr="00681D53">
        <w:rPr>
          <w:rFonts w:ascii="Times New Roman" w:hAnsi="Times New Roman" w:cs="Times New Roman"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sz w:val="24"/>
          <w:szCs w:val="24"/>
        </w:rPr>
        <w:t xml:space="preserve">располагаете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конкретными знаниями</w:t>
      </w:r>
      <w:r w:rsidRPr="00681D53">
        <w:rPr>
          <w:rFonts w:ascii="Times New Roman" w:hAnsi="Times New Roman" w:cs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:rsidR="00990369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4)</w:t>
      </w:r>
      <w:r w:rsidR="00011F41" w:rsidRPr="00681D53">
        <w:rPr>
          <w:rFonts w:ascii="Times New Roman" w:hAnsi="Times New Roman" w:cs="Times New Roman"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sz w:val="24"/>
          <w:szCs w:val="24"/>
        </w:rPr>
        <w:t xml:space="preserve">владеете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терминами</w:t>
      </w:r>
      <w:r w:rsidRPr="00681D53">
        <w:rPr>
          <w:rFonts w:ascii="Times New Roman" w:hAnsi="Times New Roman" w:cs="Times New Roman"/>
          <w:sz w:val="24"/>
          <w:szCs w:val="24"/>
        </w:rPr>
        <w:t>, необходимыми для грамотного изложения своей точки зрения.</w:t>
      </w:r>
    </w:p>
    <w:p w:rsidR="00011F41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Ваше эссе будет оцениваться по следующим критериям:</w:t>
      </w:r>
    </w:p>
    <w:p w:rsidR="00011F41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81D53">
        <w:rPr>
          <w:rFonts w:ascii="Times New Roman" w:hAnsi="Times New Roman" w:cs="Times New Roman"/>
          <w:b/>
          <w:bCs/>
          <w:sz w:val="24"/>
          <w:szCs w:val="24"/>
        </w:rPr>
        <w:t>−</w:t>
      </w:r>
      <w:r w:rsidR="00086A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постановка проблемы и задач;</w:t>
      </w:r>
    </w:p>
    <w:p w:rsidR="00011F41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81D53">
        <w:rPr>
          <w:rFonts w:ascii="Times New Roman" w:hAnsi="Times New Roman" w:cs="Times New Roman"/>
          <w:b/>
          <w:bCs/>
          <w:sz w:val="24"/>
          <w:szCs w:val="24"/>
        </w:rPr>
        <w:t>−</w:t>
      </w:r>
      <w:r w:rsidR="00086A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раскрытие трёх задач;</w:t>
      </w:r>
    </w:p>
    <w:p w:rsidR="00011F41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81D53">
        <w:rPr>
          <w:rFonts w:ascii="Times New Roman" w:hAnsi="Times New Roman" w:cs="Times New Roman"/>
          <w:b/>
          <w:bCs/>
          <w:sz w:val="24"/>
          <w:szCs w:val="24"/>
        </w:rPr>
        <w:t>−</w:t>
      </w:r>
      <w:r w:rsidR="00086A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знание различных точек зрения по избранной теме;</w:t>
      </w:r>
    </w:p>
    <w:p w:rsidR="00011F41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81D53">
        <w:rPr>
          <w:rFonts w:ascii="Times New Roman" w:hAnsi="Times New Roman" w:cs="Times New Roman"/>
          <w:b/>
          <w:bCs/>
          <w:sz w:val="24"/>
          <w:szCs w:val="24"/>
        </w:rPr>
        <w:t>−</w:t>
      </w:r>
      <w:r w:rsidR="00086A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творческий характер восприятия темы, её осмысления;</w:t>
      </w:r>
    </w:p>
    <w:p w:rsidR="00990369" w:rsidRPr="00681D53" w:rsidRDefault="00990369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81D53">
        <w:rPr>
          <w:rFonts w:ascii="Times New Roman" w:hAnsi="Times New Roman" w:cs="Times New Roman"/>
          <w:b/>
          <w:bCs/>
          <w:sz w:val="24"/>
          <w:szCs w:val="24"/>
        </w:rPr>
        <w:t>−</w:t>
      </w:r>
      <w:r w:rsidR="00086A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1D53">
        <w:rPr>
          <w:rFonts w:ascii="Times New Roman" w:hAnsi="Times New Roman" w:cs="Times New Roman"/>
          <w:b/>
          <w:bCs/>
          <w:sz w:val="24"/>
          <w:szCs w:val="24"/>
        </w:rPr>
        <w:t>выводы.</w:t>
      </w:r>
    </w:p>
    <w:p w:rsidR="00555BEE" w:rsidRPr="00681D53" w:rsidRDefault="00555BEE" w:rsidP="00681D5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3172" w:rsidRPr="00D16148" w:rsidRDefault="00B33172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4" w:name="_Hlk87820370"/>
      <w:bookmarkStart w:id="15" w:name="_Hlk87819712"/>
      <w:r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16148">
        <w:rPr>
          <w:rFonts w:ascii="Times New Roman" w:hAnsi="Times New Roman" w:cs="Times New Roman"/>
          <w:bCs/>
          <w:sz w:val="24"/>
          <w:szCs w:val="24"/>
        </w:rPr>
        <w:t>«Ольга..., одар</w:t>
      </w:r>
      <w:r w:rsidR="00015B09" w:rsidRPr="00D16148">
        <w:rPr>
          <w:rFonts w:ascii="Times New Roman" w:hAnsi="Times New Roman" w:cs="Times New Roman"/>
          <w:bCs/>
          <w:sz w:val="24"/>
          <w:szCs w:val="24"/>
        </w:rPr>
        <w:t>ё</w:t>
      </w:r>
      <w:r w:rsidRPr="00D16148">
        <w:rPr>
          <w:rFonts w:ascii="Times New Roman" w:hAnsi="Times New Roman" w:cs="Times New Roman"/>
          <w:bCs/>
          <w:sz w:val="24"/>
          <w:szCs w:val="24"/>
        </w:rPr>
        <w:t>нная свойствами души необыкновенными, овладела кормилом государства и мудрым правлением доказала, что слабая женщина может иногда равняться с великими мужами» (Н.М. Карамзин).</w:t>
      </w:r>
    </w:p>
    <w:bookmarkEnd w:id="14"/>
    <w:p w:rsidR="006500A0" w:rsidRPr="00D16148" w:rsidRDefault="006500A0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81D5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33172" w:rsidRPr="00D16148">
        <w:rPr>
          <w:rFonts w:ascii="Times New Roman" w:hAnsi="Times New Roman" w:cs="Times New Roman"/>
          <w:bCs/>
          <w:sz w:val="24"/>
          <w:szCs w:val="24"/>
        </w:rPr>
        <w:t>«Сей Князь, возмужав, думал единственно о подвигах великодушной храбрости, пылал ревностию отличить себя делами и возобновить славу оружия Российского, столь счастливого при Олеге» (Н.М. Карамзин о Святославе).</w:t>
      </w:r>
    </w:p>
    <w:p w:rsidR="00C76AA1" w:rsidRPr="00D16148" w:rsidRDefault="00973895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6" w:name="_Hlk87823427"/>
      <w:bookmarkEnd w:id="15"/>
      <w:r w:rsidRPr="00D16148">
        <w:rPr>
          <w:rFonts w:ascii="Times New Roman" w:hAnsi="Times New Roman" w:cs="Times New Roman"/>
          <w:bCs/>
          <w:sz w:val="24"/>
          <w:szCs w:val="24"/>
        </w:rPr>
        <w:t>«…Главное право его (Владимира) на вечную славу и благодарность потомства состоит в том, что он поставил россиян на путь истинной веры; но имя великого принадлежит ему и за дела его государственные…» (Н.М. Карамзин).</w:t>
      </w:r>
      <w:bookmarkEnd w:id="16"/>
    </w:p>
    <w:p w:rsidR="00555BEE" w:rsidRPr="00D16148" w:rsidRDefault="00C76AA1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7" w:name="_Hlk87824654"/>
      <w:r w:rsidRPr="00D1614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«Александр …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соглашение с одним из врагов Руси, он шёл на соглашение. В результате, в период великого княжения Александра не было татарских набегов на Суздальскую землю и всего две попытки нападения на Русь с Запада»</w:t>
      </w:r>
      <w:r w:rsidRPr="00D16148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1746E6" w:rsidRPr="00D16148">
        <w:rPr>
          <w:rFonts w:ascii="Times New Roman" w:hAnsi="Times New Roman" w:cs="Times New Roman"/>
          <w:bCs/>
          <w:sz w:val="24"/>
          <w:szCs w:val="24"/>
        </w:rPr>
        <w:t>А.А. Горский</w:t>
      </w:r>
      <w:r w:rsidRPr="00D16148">
        <w:rPr>
          <w:rFonts w:ascii="Times New Roman" w:hAnsi="Times New Roman" w:cs="Times New Roman"/>
          <w:bCs/>
          <w:sz w:val="24"/>
          <w:szCs w:val="24"/>
        </w:rPr>
        <w:t>).</w:t>
      </w:r>
    </w:p>
    <w:bookmarkEnd w:id="17"/>
    <w:p w:rsidR="00555BEE" w:rsidRPr="00D16148" w:rsidRDefault="00C76AA1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6148">
        <w:rPr>
          <w:rFonts w:ascii="Times New Roman" w:hAnsi="Times New Roman" w:cs="Times New Roman"/>
          <w:sz w:val="24"/>
          <w:szCs w:val="24"/>
        </w:rPr>
        <w:t>«</w:t>
      </w:r>
      <w:r w:rsidR="00555BEE" w:rsidRPr="00D16148">
        <w:rPr>
          <w:rFonts w:ascii="Times New Roman" w:hAnsi="Times New Roman" w:cs="Times New Roman"/>
          <w:sz w:val="24"/>
          <w:szCs w:val="24"/>
        </w:rPr>
        <w:t>Личность Ивана Третьего многогранна... Он был и талантливым государем, и опытным стратегом на войне</w:t>
      </w:r>
      <w:r w:rsidRPr="00D16148">
        <w:rPr>
          <w:rFonts w:ascii="Times New Roman" w:hAnsi="Times New Roman" w:cs="Times New Roman"/>
          <w:sz w:val="24"/>
          <w:szCs w:val="24"/>
        </w:rPr>
        <w:t>»</w:t>
      </w:r>
      <w:r w:rsidR="00555BEE" w:rsidRPr="00D16148">
        <w:rPr>
          <w:rFonts w:ascii="Times New Roman" w:hAnsi="Times New Roman" w:cs="Times New Roman"/>
          <w:sz w:val="24"/>
          <w:szCs w:val="24"/>
        </w:rPr>
        <w:t xml:space="preserve"> (Н.С. Борисов)</w:t>
      </w:r>
      <w:r w:rsidR="007F52B8" w:rsidRPr="00D16148">
        <w:rPr>
          <w:rFonts w:ascii="Times New Roman" w:hAnsi="Times New Roman" w:cs="Times New Roman"/>
          <w:sz w:val="24"/>
          <w:szCs w:val="24"/>
        </w:rPr>
        <w:t>.</w:t>
      </w:r>
    </w:p>
    <w:p w:rsidR="003A2507" w:rsidRPr="00D16148" w:rsidRDefault="003A2507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8" w:name="_Hlk87822460"/>
      <w:r w:rsidRPr="00D16148">
        <w:rPr>
          <w:rStyle w:val="markedcontent"/>
          <w:rFonts w:ascii="Times New Roman" w:hAnsi="Times New Roman" w:cs="Times New Roman"/>
          <w:bCs/>
          <w:sz w:val="24"/>
          <w:szCs w:val="24"/>
        </w:rPr>
        <w:t xml:space="preserve">«В правление Бориса Годунова в судьбе России произошел крутой перелом. Годунов расширил и упрочил дворянские привилегии. В стране утвердилось крепостное </w:t>
      </w:r>
      <w:r w:rsidRPr="00D16148">
        <w:rPr>
          <w:rStyle w:val="markedcontent"/>
          <w:rFonts w:ascii="Times New Roman" w:hAnsi="Times New Roman" w:cs="Times New Roman"/>
          <w:bCs/>
          <w:sz w:val="24"/>
          <w:szCs w:val="24"/>
        </w:rPr>
        <w:lastRenderedPageBreak/>
        <w:t>право. Законы против Юрьева дня обеспечили Борису поддержку землевладельцев. Но от него отвернулся народ, и земская династия пала» (Р.Г. Скрынников).</w:t>
      </w:r>
    </w:p>
    <w:p w:rsidR="000678F1" w:rsidRPr="00D16148" w:rsidRDefault="000678F1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9" w:name="_Hlk87818237"/>
      <w:bookmarkEnd w:id="18"/>
      <w:r w:rsidRPr="00D16148">
        <w:rPr>
          <w:rStyle w:val="markedcontent"/>
          <w:rFonts w:ascii="Times New Roman" w:hAnsi="Times New Roman" w:cs="Times New Roman"/>
          <w:bCs/>
          <w:sz w:val="24"/>
          <w:szCs w:val="24"/>
        </w:rPr>
        <w:t>«В истории Отечества царь Алексей Михайлович оставил заметный след. Его преемники продолжили намеченные в его царствование пути внутренней и внешней политики. Конечно, есть все основания говорить, что Алексей Михайлович был прямым предшественником своего великого сына» (А.А. Преображенский).</w:t>
      </w:r>
    </w:p>
    <w:bookmarkEnd w:id="19"/>
    <w:p w:rsidR="00555BEE" w:rsidRPr="00D16148" w:rsidRDefault="00555BEE" w:rsidP="00681D53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6148">
        <w:rPr>
          <w:rFonts w:ascii="Times New Roman" w:hAnsi="Times New Roman" w:cs="Times New Roman"/>
          <w:sz w:val="24"/>
          <w:szCs w:val="24"/>
        </w:rPr>
        <w:t>Пётр создал мощную армию и флот. Благодаря этому Россия перестала пребывать в постоянной военной опасности, получив возможность развиваться мирно... (Н.А. Шефов)</w:t>
      </w:r>
      <w:r w:rsidR="007F52B8" w:rsidRPr="00D16148">
        <w:rPr>
          <w:rFonts w:ascii="Times New Roman" w:hAnsi="Times New Roman" w:cs="Times New Roman"/>
          <w:sz w:val="24"/>
          <w:szCs w:val="24"/>
        </w:rPr>
        <w:t>.</w:t>
      </w:r>
    </w:p>
    <w:p w:rsidR="005A15DD" w:rsidRPr="00681D53" w:rsidRDefault="005A15DD" w:rsidP="00681D53">
      <w:pPr>
        <w:pStyle w:val="a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1D53">
        <w:rPr>
          <w:rFonts w:ascii="Times New Roman" w:hAnsi="Times New Roman" w:cs="Times New Roman"/>
          <w:sz w:val="24"/>
          <w:szCs w:val="24"/>
        </w:rPr>
        <w:t>Максимум за задание – 35 баллов.</w:t>
      </w:r>
      <w:bookmarkEnd w:id="12"/>
    </w:p>
    <w:p w:rsidR="005A15DD" w:rsidRPr="00681D53" w:rsidRDefault="005A15DD" w:rsidP="00681D5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20" w:name="_GoBack"/>
      <w:bookmarkEnd w:id="13"/>
      <w:bookmarkEnd w:id="20"/>
    </w:p>
    <w:sectPr w:rsidR="005A15DD" w:rsidRPr="00681D53" w:rsidSect="00C952F7"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623C" w:rsidRDefault="007B623C" w:rsidP="00A44511">
      <w:pPr>
        <w:spacing w:after="0" w:line="240" w:lineRule="auto"/>
      </w:pPr>
      <w:r>
        <w:separator/>
      </w:r>
    </w:p>
  </w:endnote>
  <w:endnote w:type="continuationSeparator" w:id="0">
    <w:p w:rsidR="007B623C" w:rsidRDefault="007B623C" w:rsidP="00A44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4210988"/>
      <w:docPartObj>
        <w:docPartGallery w:val="Page Numbers (Bottom of Page)"/>
        <w:docPartUnique/>
      </w:docPartObj>
    </w:sdtPr>
    <w:sdtEndPr/>
    <w:sdtContent>
      <w:p w:rsidR="000E62B1" w:rsidRDefault="00C952F7">
        <w:pPr>
          <w:pStyle w:val="ab"/>
          <w:jc w:val="right"/>
        </w:pPr>
        <w:r>
          <w:fldChar w:fldCharType="begin"/>
        </w:r>
        <w:r w:rsidR="000E62B1">
          <w:instrText>PAGE   \* MERGEFORMAT</w:instrText>
        </w:r>
        <w:r>
          <w:fldChar w:fldCharType="separate"/>
        </w:r>
        <w:r w:rsidR="00D16148">
          <w:rPr>
            <w:noProof/>
          </w:rPr>
          <w:t>7</w:t>
        </w:r>
        <w:r>
          <w:fldChar w:fldCharType="end"/>
        </w:r>
      </w:p>
    </w:sdtContent>
  </w:sdt>
  <w:p w:rsidR="000E62B1" w:rsidRDefault="000E62B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623C" w:rsidRDefault="007B623C" w:rsidP="00A44511">
      <w:pPr>
        <w:spacing w:after="0" w:line="240" w:lineRule="auto"/>
      </w:pPr>
      <w:r>
        <w:separator/>
      </w:r>
    </w:p>
  </w:footnote>
  <w:footnote w:type="continuationSeparator" w:id="0">
    <w:p w:rsidR="007B623C" w:rsidRDefault="007B623C" w:rsidP="00A445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F7344C"/>
    <w:multiLevelType w:val="hybridMultilevel"/>
    <w:tmpl w:val="9B940F18"/>
    <w:lvl w:ilvl="0" w:tplc="9ACAD1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79D24BA3"/>
    <w:multiLevelType w:val="hybridMultilevel"/>
    <w:tmpl w:val="472E20EE"/>
    <w:lvl w:ilvl="0" w:tplc="F10AB73E">
      <w:start w:val="1"/>
      <w:numFmt w:val="decimal"/>
      <w:lvlText w:val="%1."/>
      <w:lvlJc w:val="left"/>
      <w:pPr>
        <w:ind w:left="1362" w:hanging="7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952A9"/>
    <w:rsid w:val="0000265C"/>
    <w:rsid w:val="00011F41"/>
    <w:rsid w:val="00015B09"/>
    <w:rsid w:val="000379E5"/>
    <w:rsid w:val="0004076F"/>
    <w:rsid w:val="00052148"/>
    <w:rsid w:val="00061154"/>
    <w:rsid w:val="000678F1"/>
    <w:rsid w:val="000757AB"/>
    <w:rsid w:val="000835CA"/>
    <w:rsid w:val="000857CE"/>
    <w:rsid w:val="00086A03"/>
    <w:rsid w:val="00090F42"/>
    <w:rsid w:val="000A7FEF"/>
    <w:rsid w:val="000B385B"/>
    <w:rsid w:val="000B4A56"/>
    <w:rsid w:val="000C5DEB"/>
    <w:rsid w:val="000D14FE"/>
    <w:rsid w:val="000E0905"/>
    <w:rsid w:val="000E62B1"/>
    <w:rsid w:val="000F0368"/>
    <w:rsid w:val="000F111E"/>
    <w:rsid w:val="000F1377"/>
    <w:rsid w:val="000F2A73"/>
    <w:rsid w:val="000F5258"/>
    <w:rsid w:val="000F748F"/>
    <w:rsid w:val="00100A65"/>
    <w:rsid w:val="00102B96"/>
    <w:rsid w:val="00114D15"/>
    <w:rsid w:val="00116564"/>
    <w:rsid w:val="00135299"/>
    <w:rsid w:val="00140A09"/>
    <w:rsid w:val="00151766"/>
    <w:rsid w:val="00170FC9"/>
    <w:rsid w:val="001746E6"/>
    <w:rsid w:val="001814BE"/>
    <w:rsid w:val="00183FCE"/>
    <w:rsid w:val="001952A9"/>
    <w:rsid w:val="001A59F9"/>
    <w:rsid w:val="001A609D"/>
    <w:rsid w:val="001B3ADB"/>
    <w:rsid w:val="001B6837"/>
    <w:rsid w:val="001C22C7"/>
    <w:rsid w:val="001D6AF8"/>
    <w:rsid w:val="001F5D97"/>
    <w:rsid w:val="00204E3C"/>
    <w:rsid w:val="00205046"/>
    <w:rsid w:val="00220A01"/>
    <w:rsid w:val="0022126E"/>
    <w:rsid w:val="00233A70"/>
    <w:rsid w:val="002408C1"/>
    <w:rsid w:val="00240DCD"/>
    <w:rsid w:val="002415A2"/>
    <w:rsid w:val="00254438"/>
    <w:rsid w:val="002558AC"/>
    <w:rsid w:val="002646A8"/>
    <w:rsid w:val="0027191A"/>
    <w:rsid w:val="002760E3"/>
    <w:rsid w:val="002771E6"/>
    <w:rsid w:val="00291D8D"/>
    <w:rsid w:val="002C6AC3"/>
    <w:rsid w:val="002C7CCB"/>
    <w:rsid w:val="002E0E13"/>
    <w:rsid w:val="00313AF2"/>
    <w:rsid w:val="00322D05"/>
    <w:rsid w:val="00325622"/>
    <w:rsid w:val="00334D25"/>
    <w:rsid w:val="00341CC6"/>
    <w:rsid w:val="00344FB0"/>
    <w:rsid w:val="003464AB"/>
    <w:rsid w:val="003613C7"/>
    <w:rsid w:val="00362C40"/>
    <w:rsid w:val="003A0905"/>
    <w:rsid w:val="003A2507"/>
    <w:rsid w:val="003A390A"/>
    <w:rsid w:val="003C4FE6"/>
    <w:rsid w:val="003D17E7"/>
    <w:rsid w:val="003D245E"/>
    <w:rsid w:val="003F1B7B"/>
    <w:rsid w:val="003F4AC3"/>
    <w:rsid w:val="00404135"/>
    <w:rsid w:val="00417A28"/>
    <w:rsid w:val="00441B26"/>
    <w:rsid w:val="0048652C"/>
    <w:rsid w:val="004A02F3"/>
    <w:rsid w:val="004C3E00"/>
    <w:rsid w:val="004E5C6A"/>
    <w:rsid w:val="004F1DF0"/>
    <w:rsid w:val="004F5A7D"/>
    <w:rsid w:val="00506A61"/>
    <w:rsid w:val="005129C1"/>
    <w:rsid w:val="00533F66"/>
    <w:rsid w:val="00536796"/>
    <w:rsid w:val="0055210A"/>
    <w:rsid w:val="005554B4"/>
    <w:rsid w:val="00555BEE"/>
    <w:rsid w:val="00556369"/>
    <w:rsid w:val="00590282"/>
    <w:rsid w:val="00592A20"/>
    <w:rsid w:val="005A15DD"/>
    <w:rsid w:val="005A53CF"/>
    <w:rsid w:val="005A66DA"/>
    <w:rsid w:val="005B073F"/>
    <w:rsid w:val="005B4336"/>
    <w:rsid w:val="005C51FE"/>
    <w:rsid w:val="005D0C01"/>
    <w:rsid w:val="005D35AF"/>
    <w:rsid w:val="005E2AF1"/>
    <w:rsid w:val="00623895"/>
    <w:rsid w:val="00645BFC"/>
    <w:rsid w:val="006500A0"/>
    <w:rsid w:val="006635D9"/>
    <w:rsid w:val="00681D53"/>
    <w:rsid w:val="0069041D"/>
    <w:rsid w:val="00690E92"/>
    <w:rsid w:val="0069517C"/>
    <w:rsid w:val="006A76E9"/>
    <w:rsid w:val="006B0A18"/>
    <w:rsid w:val="006B1D12"/>
    <w:rsid w:val="006B266B"/>
    <w:rsid w:val="006C1797"/>
    <w:rsid w:val="006C2B08"/>
    <w:rsid w:val="006C3719"/>
    <w:rsid w:val="006C3B8D"/>
    <w:rsid w:val="006E381C"/>
    <w:rsid w:val="007118A4"/>
    <w:rsid w:val="007163FF"/>
    <w:rsid w:val="00733426"/>
    <w:rsid w:val="00735E2D"/>
    <w:rsid w:val="007576B7"/>
    <w:rsid w:val="00757A85"/>
    <w:rsid w:val="00757E3F"/>
    <w:rsid w:val="007645F1"/>
    <w:rsid w:val="0078478F"/>
    <w:rsid w:val="0078704D"/>
    <w:rsid w:val="007B623C"/>
    <w:rsid w:val="007C05C9"/>
    <w:rsid w:val="007C09EA"/>
    <w:rsid w:val="007C2239"/>
    <w:rsid w:val="007C5D14"/>
    <w:rsid w:val="007D45C0"/>
    <w:rsid w:val="007E2FDD"/>
    <w:rsid w:val="007F52B8"/>
    <w:rsid w:val="008139D9"/>
    <w:rsid w:val="00846DAB"/>
    <w:rsid w:val="0085076B"/>
    <w:rsid w:val="00853646"/>
    <w:rsid w:val="008617BD"/>
    <w:rsid w:val="008870D3"/>
    <w:rsid w:val="008A699B"/>
    <w:rsid w:val="008B7E4D"/>
    <w:rsid w:val="008C2AA0"/>
    <w:rsid w:val="008C3AF6"/>
    <w:rsid w:val="008C7320"/>
    <w:rsid w:val="008E2076"/>
    <w:rsid w:val="0090275D"/>
    <w:rsid w:val="009209C7"/>
    <w:rsid w:val="009414D9"/>
    <w:rsid w:val="00942A42"/>
    <w:rsid w:val="009442B3"/>
    <w:rsid w:val="0094684A"/>
    <w:rsid w:val="009522D9"/>
    <w:rsid w:val="00973895"/>
    <w:rsid w:val="00980CFF"/>
    <w:rsid w:val="00990369"/>
    <w:rsid w:val="009904B3"/>
    <w:rsid w:val="009A08C1"/>
    <w:rsid w:val="009A1A2E"/>
    <w:rsid w:val="009A4861"/>
    <w:rsid w:val="009A5A5E"/>
    <w:rsid w:val="009B6C56"/>
    <w:rsid w:val="009E0E72"/>
    <w:rsid w:val="00A44511"/>
    <w:rsid w:val="00A56E32"/>
    <w:rsid w:val="00A57AA8"/>
    <w:rsid w:val="00A711A2"/>
    <w:rsid w:val="00A722C4"/>
    <w:rsid w:val="00A738EB"/>
    <w:rsid w:val="00A75FA1"/>
    <w:rsid w:val="00A83DD6"/>
    <w:rsid w:val="00A85902"/>
    <w:rsid w:val="00AD1921"/>
    <w:rsid w:val="00AE0843"/>
    <w:rsid w:val="00AE0BED"/>
    <w:rsid w:val="00AF5D1A"/>
    <w:rsid w:val="00B013E2"/>
    <w:rsid w:val="00B1508B"/>
    <w:rsid w:val="00B27111"/>
    <w:rsid w:val="00B33172"/>
    <w:rsid w:val="00B364D1"/>
    <w:rsid w:val="00B83BA0"/>
    <w:rsid w:val="00B8425E"/>
    <w:rsid w:val="00B85330"/>
    <w:rsid w:val="00B93D3C"/>
    <w:rsid w:val="00BB2832"/>
    <w:rsid w:val="00BE38BA"/>
    <w:rsid w:val="00BE652A"/>
    <w:rsid w:val="00C031E9"/>
    <w:rsid w:val="00C4379D"/>
    <w:rsid w:val="00C56287"/>
    <w:rsid w:val="00C76AA1"/>
    <w:rsid w:val="00C8364A"/>
    <w:rsid w:val="00C8567E"/>
    <w:rsid w:val="00C936E8"/>
    <w:rsid w:val="00C952F7"/>
    <w:rsid w:val="00C97E80"/>
    <w:rsid w:val="00CC5D3A"/>
    <w:rsid w:val="00CC6DE0"/>
    <w:rsid w:val="00CE4161"/>
    <w:rsid w:val="00CF4E0C"/>
    <w:rsid w:val="00CF7302"/>
    <w:rsid w:val="00D07AA8"/>
    <w:rsid w:val="00D16148"/>
    <w:rsid w:val="00D17B73"/>
    <w:rsid w:val="00D21C2C"/>
    <w:rsid w:val="00D34C80"/>
    <w:rsid w:val="00D57170"/>
    <w:rsid w:val="00D60B92"/>
    <w:rsid w:val="00D66ACF"/>
    <w:rsid w:val="00D85E89"/>
    <w:rsid w:val="00D87CBF"/>
    <w:rsid w:val="00D91CBC"/>
    <w:rsid w:val="00D96133"/>
    <w:rsid w:val="00DA5556"/>
    <w:rsid w:val="00DC615C"/>
    <w:rsid w:val="00DE7A23"/>
    <w:rsid w:val="00DF4801"/>
    <w:rsid w:val="00E16ED4"/>
    <w:rsid w:val="00E20BAE"/>
    <w:rsid w:val="00E26EDA"/>
    <w:rsid w:val="00E30686"/>
    <w:rsid w:val="00E35C61"/>
    <w:rsid w:val="00E4211B"/>
    <w:rsid w:val="00E423DD"/>
    <w:rsid w:val="00E579E9"/>
    <w:rsid w:val="00E6225F"/>
    <w:rsid w:val="00E83492"/>
    <w:rsid w:val="00E91697"/>
    <w:rsid w:val="00EA1835"/>
    <w:rsid w:val="00EB0DD2"/>
    <w:rsid w:val="00ED1143"/>
    <w:rsid w:val="00ED1240"/>
    <w:rsid w:val="00ED377F"/>
    <w:rsid w:val="00ED4827"/>
    <w:rsid w:val="00F03C83"/>
    <w:rsid w:val="00F12865"/>
    <w:rsid w:val="00F168EF"/>
    <w:rsid w:val="00F239E9"/>
    <w:rsid w:val="00F24819"/>
    <w:rsid w:val="00F270AA"/>
    <w:rsid w:val="00F27B76"/>
    <w:rsid w:val="00F27CE0"/>
    <w:rsid w:val="00F8651E"/>
    <w:rsid w:val="00F970E3"/>
    <w:rsid w:val="00FA2190"/>
    <w:rsid w:val="00FA6ECE"/>
    <w:rsid w:val="00FC2434"/>
    <w:rsid w:val="00FC3675"/>
    <w:rsid w:val="00FD6D3A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149202-81B8-44ED-9479-229ECA611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52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paragraph" w:styleId="a8">
    <w:name w:val="List Paragraph"/>
    <w:basedOn w:val="a"/>
    <w:uiPriority w:val="34"/>
    <w:qFormat/>
    <w:rsid w:val="00F8651E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A44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44511"/>
  </w:style>
  <w:style w:type="paragraph" w:styleId="ab">
    <w:name w:val="footer"/>
    <w:basedOn w:val="a"/>
    <w:link w:val="ac"/>
    <w:uiPriority w:val="99"/>
    <w:unhideWhenUsed/>
    <w:rsid w:val="00A44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44511"/>
  </w:style>
  <w:style w:type="character" w:customStyle="1" w:styleId="extendedtext-short">
    <w:name w:val="extendedtext-short"/>
    <w:basedOn w:val="a0"/>
    <w:rsid w:val="00AD1921"/>
  </w:style>
  <w:style w:type="paragraph" w:customStyle="1" w:styleId="Default">
    <w:name w:val="Default"/>
    <w:rsid w:val="000E62B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markedcontent">
    <w:name w:val="markedcontent"/>
    <w:basedOn w:val="a0"/>
    <w:rsid w:val="00B013E2"/>
  </w:style>
  <w:style w:type="character" w:customStyle="1" w:styleId="wikidata-claim">
    <w:name w:val="wikidata-claim"/>
    <w:basedOn w:val="a0"/>
    <w:rsid w:val="007118A4"/>
  </w:style>
  <w:style w:type="character" w:customStyle="1" w:styleId="wikidata-snak">
    <w:name w:val="wikidata-snak"/>
    <w:basedOn w:val="a0"/>
    <w:rsid w:val="007118A4"/>
  </w:style>
  <w:style w:type="character" w:styleId="ad">
    <w:name w:val="Hyperlink"/>
    <w:basedOn w:val="a0"/>
    <w:uiPriority w:val="99"/>
    <w:semiHidden/>
    <w:unhideWhenUsed/>
    <w:rsid w:val="007118A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0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5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3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16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68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93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microsoft.com/office/2007/relationships/hdphoto" Target="media/hdphoto1.wdp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947ECD-51AC-407B-9BA6-8A99127329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2777</TotalTime>
  <Pages>8</Pages>
  <Words>1812</Words>
  <Characters>10332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112</cp:revision>
  <cp:lastPrinted>2020-11-11T15:58:00Z</cp:lastPrinted>
  <dcterms:created xsi:type="dcterms:W3CDTF">2020-11-05T09:11:00Z</dcterms:created>
  <dcterms:modified xsi:type="dcterms:W3CDTF">2021-11-22T05:23:00Z</dcterms:modified>
</cp:coreProperties>
</file>